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A3B99" w14:textId="77777777" w:rsidR="002774B1" w:rsidRDefault="002774B1" w:rsidP="002774B1">
      <w:pPr>
        <w:keepNext/>
        <w:spacing w:before="100" w:beforeAutospacing="1" w:after="119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u w:val="single"/>
          <w:lang w:eastAsia="ru-RU"/>
          <w14:ligatures w14:val="none"/>
        </w:rPr>
      </w:pPr>
    </w:p>
    <w:p w14:paraId="2E8E4A01" w14:textId="77777777" w:rsidR="002774B1" w:rsidRPr="002774B1" w:rsidRDefault="002774B1" w:rsidP="002774B1">
      <w:pPr>
        <w:tabs>
          <w:tab w:val="left" w:pos="37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2774B1">
        <w:rPr>
          <w:rFonts w:ascii="Times New Roman" w:eastAsia="Calibri" w:hAnsi="Times New Roman" w:cs="Times New Roman"/>
          <w:b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287FAFAA" wp14:editId="0E975B10">
            <wp:extent cx="525145" cy="628015"/>
            <wp:effectExtent l="0" t="0" r="8255" b="635"/>
            <wp:docPr id="1" name="Рисунок 1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0133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7" t="6181" r="10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B1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br w:type="textWrapping" w:clear="all"/>
      </w:r>
    </w:p>
    <w:p w14:paraId="23B9C7E8" w14:textId="77777777" w:rsidR="002774B1" w:rsidRPr="002774B1" w:rsidRDefault="002774B1" w:rsidP="002774B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774B1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АДМИНИСТРАЦИЯ НАРЫМСКОГО СЕЛЬСКОГО ПОСЕЛЕНИЯ</w:t>
      </w:r>
    </w:p>
    <w:p w14:paraId="2936C3F5" w14:textId="77777777" w:rsidR="002774B1" w:rsidRPr="002774B1" w:rsidRDefault="002774B1" w:rsidP="002774B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ПАРАБЕЛЬСКОГО РАЙОНА ТОМСКОЙ ОБЛАСТИ</w:t>
      </w:r>
    </w:p>
    <w:p w14:paraId="35085C15" w14:textId="77777777" w:rsidR="002774B1" w:rsidRPr="002774B1" w:rsidRDefault="002774B1" w:rsidP="002774B1">
      <w:pPr>
        <w:tabs>
          <w:tab w:val="left" w:pos="4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1CC14F72" w14:textId="77777777" w:rsidR="002774B1" w:rsidRPr="002774B1" w:rsidRDefault="002774B1" w:rsidP="002774B1">
      <w:pPr>
        <w:tabs>
          <w:tab w:val="left" w:pos="4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ПОСТАНОВЛЕНИЕ</w:t>
      </w:r>
    </w:p>
    <w:p w14:paraId="3F119CA2" w14:textId="77777777" w:rsidR="002774B1" w:rsidRPr="002774B1" w:rsidRDefault="002774B1" w:rsidP="002774B1">
      <w:pPr>
        <w:tabs>
          <w:tab w:val="left" w:pos="4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21B2D2FD" w14:textId="77777777" w:rsidR="002774B1" w:rsidRPr="002774B1" w:rsidRDefault="002774B1" w:rsidP="002774B1">
      <w:pPr>
        <w:tabs>
          <w:tab w:val="left" w:pos="4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6454E91B" w14:textId="6D991277" w:rsidR="002774B1" w:rsidRPr="002774B1" w:rsidRDefault="00A15E3B" w:rsidP="002774B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</w:t>
      </w:r>
      <w:r w:rsidR="002774B1"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.10.2024 </w:t>
      </w:r>
      <w:r w:rsidR="002774B1"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2774B1"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2774B1"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2774B1"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2774B1"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2774B1"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2774B1"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2774B1"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2774B1"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</w:t>
      </w:r>
      <w:r w:rsidR="002774B1"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</w:p>
    <w:p w14:paraId="19246689" w14:textId="709F8D2B" w:rsidR="002774B1" w:rsidRPr="002774B1" w:rsidRDefault="002774B1" w:rsidP="002774B1">
      <w:pPr>
        <w:keepNext/>
        <w:spacing w:before="100" w:beforeAutospacing="1" w:after="119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Об утверждении Порядка осуществления контроля за выполнением условий договора найма специализированного жилого помещения, предоставленного лицу из числа детей-сирот и детей, оставшихся без попечения родителей</w:t>
      </w:r>
    </w:p>
    <w:p w14:paraId="1B5F8C7A" w14:textId="5F542438" w:rsidR="002774B1" w:rsidRPr="002774B1" w:rsidRDefault="002774B1" w:rsidP="002774B1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</w:t>
      </w:r>
      <w:hyperlink r:id="rId6" w:history="1">
        <w:r w:rsidRPr="002774B1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Жилищным кодексом</w:t>
        </w:r>
      </w:hyperlink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Российской Федерации, </w:t>
      </w:r>
      <w:hyperlink r:id="rId7" w:history="1">
        <w:r w:rsidRPr="002774B1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</w:t>
        </w:r>
      </w:hyperlink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21.12.1996 </w:t>
      </w:r>
      <w:r w:rsidRPr="000717E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</w:t>
      </w: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-159-ФЗ "О дополнительных гарантиях по социальной поддержке детей-сирот и детей, оставшихся без попечения родителей", </w:t>
      </w:r>
      <w:hyperlink r:id="rId8" w:history="1">
        <w:r w:rsidRPr="002774B1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Законом</w:t>
        </w:r>
      </w:hyperlink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Томской области от 11.09.2007 </w:t>
      </w:r>
      <w:r w:rsidRPr="000717E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</w:t>
      </w: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188-ОЗ "О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числа, а также по предоставлению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родителей", в целях осуществления контроля за использованием и сохранностью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на территории муниципального образования Шегарский район Томской области, постановляю:</w:t>
      </w:r>
    </w:p>
    <w:p w14:paraId="214FD47C" w14:textId="77777777" w:rsidR="002774B1" w:rsidRPr="000717E1" w:rsidRDefault="002774B1" w:rsidP="002774B1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BD9673" w14:textId="65419DCE" w:rsidR="002774B1" w:rsidRPr="002774B1" w:rsidRDefault="002774B1" w:rsidP="002774B1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ПОСТАНОВЛЯЮ:</w:t>
      </w:r>
    </w:p>
    <w:p w14:paraId="0B76FA21" w14:textId="77777777" w:rsidR="002774B1" w:rsidRPr="002774B1" w:rsidRDefault="002774B1" w:rsidP="002774B1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anchor1"/>
      <w:bookmarkEnd w:id="0"/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</w:t>
      </w:r>
      <w:hyperlink w:anchor="anchor4" w:history="1">
        <w:r w:rsidRPr="002774B1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RU"/>
            <w14:ligatures w14:val="none"/>
          </w:rPr>
          <w:t>Поря</w:t>
        </w:r>
        <w:r w:rsidRPr="002774B1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RU"/>
            <w14:ligatures w14:val="none"/>
          </w:rPr>
          <w:t>д</w:t>
        </w:r>
        <w:r w:rsidRPr="002774B1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RU"/>
            <w14:ligatures w14:val="none"/>
          </w:rPr>
          <w:t>ок</w:t>
        </w:r>
      </w:hyperlink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осуществления контроля за выполнением условий договора найма специализированного жилого помещения, предоставленного лицу из числа детей-сирот и детей, оставшихся без попечения родителей.</w:t>
      </w:r>
    </w:p>
    <w:p w14:paraId="2A93A130" w14:textId="77777777" w:rsidR="00466232" w:rsidRDefault="002774B1" w:rsidP="00466232">
      <w:pPr>
        <w:pStyle w:val="a3"/>
        <w:ind w:firstLine="567"/>
        <w:jc w:val="both"/>
        <w:rPr>
          <w:rFonts w:ascii="Times New Roman" w:hAnsi="Times New Roman"/>
          <w:color w:val="000000"/>
          <w:szCs w:val="24"/>
        </w:rPr>
      </w:pPr>
      <w:bookmarkStart w:id="1" w:name="anchor2"/>
      <w:bookmarkEnd w:id="1"/>
      <w:r w:rsidRPr="002774B1">
        <w:rPr>
          <w:rFonts w:ascii="Times New Roman" w:hAnsi="Times New Roman"/>
          <w:szCs w:val="24"/>
        </w:rPr>
        <w:t xml:space="preserve">2. </w:t>
      </w:r>
      <w:r w:rsidR="00466232">
        <w:rPr>
          <w:rFonts w:ascii="Times New Roman" w:hAnsi="Times New Roman"/>
          <w:color w:val="000000"/>
          <w:szCs w:val="24"/>
        </w:rPr>
        <w:t xml:space="preserve">Разместить настоящее постановление на официальном сайте муниципального образования Нарымское сельское поселение в информационно-телекоммуникационной сети «Интернет» https://narymskoe-r69.gosweb.gosuslugi.ru.  </w:t>
      </w:r>
    </w:p>
    <w:p w14:paraId="4F233850" w14:textId="3D0BA3B4" w:rsidR="00466232" w:rsidRDefault="00466232" w:rsidP="00466232">
      <w:pPr>
        <w:pStyle w:val="a3"/>
        <w:ind w:firstLine="567"/>
        <w:jc w:val="both"/>
      </w:pPr>
      <w:r>
        <w:rPr>
          <w:rFonts w:ascii="Times New Roman" w:hAnsi="Times New Roman"/>
          <w:color w:val="000000"/>
          <w:szCs w:val="24"/>
        </w:rPr>
        <w:t xml:space="preserve">3. </w:t>
      </w:r>
      <w:r w:rsidRPr="009D7D46">
        <w:rPr>
          <w:rFonts w:ascii="Times New Roman" w:hAnsi="Times New Roman"/>
          <w:szCs w:val="24"/>
        </w:rPr>
        <w:t>Настоящее Постановление вступает в силу с момента подписания</w:t>
      </w:r>
      <w:r>
        <w:rPr>
          <w:rFonts w:ascii="Times New Roman" w:hAnsi="Times New Roman"/>
          <w:szCs w:val="24"/>
        </w:rPr>
        <w:t>.</w:t>
      </w:r>
    </w:p>
    <w:p w14:paraId="4955765F" w14:textId="03707596" w:rsidR="00466232" w:rsidRPr="00466232" w:rsidRDefault="00466232" w:rsidP="00466232">
      <w:pPr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4662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Контроль за исполнением настоящего постановления оставляю за собой. </w:t>
      </w:r>
    </w:p>
    <w:p w14:paraId="7351B462" w14:textId="77777777" w:rsidR="00466232" w:rsidRPr="00466232" w:rsidRDefault="00466232" w:rsidP="0046623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0820771" w14:textId="7FFFDB05" w:rsidR="00466232" w:rsidRPr="00466232" w:rsidRDefault="00466232" w:rsidP="0046623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62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Глава поселения </w:t>
      </w:r>
      <w:r w:rsidRPr="004662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4662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4662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4662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4662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4662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4662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proofErr w:type="spellStart"/>
      <w:r w:rsidRPr="004662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С.В.Абдрашитова</w:t>
      </w:r>
      <w:proofErr w:type="spellEnd"/>
    </w:p>
    <w:p w14:paraId="37644CFF" w14:textId="77777777" w:rsidR="00466232" w:rsidRPr="00524E2F" w:rsidRDefault="00466232" w:rsidP="00466232"/>
    <w:p w14:paraId="766632FC" w14:textId="77777777" w:rsidR="00466232" w:rsidRDefault="00466232" w:rsidP="004662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89D5F92" w14:textId="77777777" w:rsidR="00466232" w:rsidRDefault="00466232" w:rsidP="004662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20793D0" w14:textId="49BED27A" w:rsidR="00466232" w:rsidRPr="00466232" w:rsidRDefault="00466232" w:rsidP="004662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66232">
        <w:rPr>
          <w:rFonts w:ascii="Times New Roman" w:hAnsi="Times New Roman" w:cs="Times New Roman"/>
          <w:sz w:val="18"/>
          <w:szCs w:val="18"/>
        </w:rPr>
        <w:t>Т.А. Чаплинская</w:t>
      </w:r>
    </w:p>
    <w:p w14:paraId="07BE7134" w14:textId="77777777" w:rsidR="00466232" w:rsidRPr="00466232" w:rsidRDefault="00466232" w:rsidP="004662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66232">
        <w:rPr>
          <w:rFonts w:ascii="Times New Roman" w:hAnsi="Times New Roman" w:cs="Times New Roman"/>
          <w:sz w:val="18"/>
          <w:szCs w:val="18"/>
        </w:rPr>
        <w:t>3 32 32</w:t>
      </w:r>
    </w:p>
    <w:p w14:paraId="4770C52E" w14:textId="77777777" w:rsidR="00466232" w:rsidRPr="00466232" w:rsidRDefault="00466232" w:rsidP="00466232">
      <w:pPr>
        <w:spacing w:after="0" w:line="240" w:lineRule="auto"/>
        <w:ind w:left="5812"/>
        <w:rPr>
          <w:rFonts w:ascii="Times New Roman" w:hAnsi="Times New Roman" w:cs="Times New Roman"/>
          <w:sz w:val="18"/>
          <w:szCs w:val="18"/>
        </w:rPr>
      </w:pPr>
      <w:r w:rsidRPr="00466232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</w:p>
    <w:p w14:paraId="4C494AAE" w14:textId="0B5F7D2B" w:rsidR="00466232" w:rsidRPr="00466232" w:rsidRDefault="00466232" w:rsidP="00466232">
      <w:pPr>
        <w:spacing w:after="0" w:line="240" w:lineRule="auto"/>
        <w:ind w:left="5812"/>
        <w:rPr>
          <w:rFonts w:ascii="Times New Roman" w:hAnsi="Times New Roman" w:cs="Times New Roman"/>
          <w:sz w:val="18"/>
          <w:szCs w:val="18"/>
        </w:rPr>
      </w:pPr>
      <w:r w:rsidRPr="0046623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от </w:t>
      </w:r>
      <w:proofErr w:type="gramStart"/>
      <w:r w:rsidR="00A15E3B">
        <w:rPr>
          <w:rFonts w:ascii="Times New Roman" w:hAnsi="Times New Roman" w:cs="Times New Roman"/>
          <w:sz w:val="18"/>
          <w:szCs w:val="18"/>
        </w:rPr>
        <w:t xml:space="preserve">11.10.2024 </w:t>
      </w:r>
      <w:r w:rsidRPr="00466232">
        <w:rPr>
          <w:rFonts w:ascii="Times New Roman" w:hAnsi="Times New Roman" w:cs="Times New Roman"/>
          <w:sz w:val="18"/>
          <w:szCs w:val="18"/>
        </w:rPr>
        <w:t xml:space="preserve"> №</w:t>
      </w:r>
      <w:proofErr w:type="gramEnd"/>
      <w:r w:rsidR="00A15E3B">
        <w:rPr>
          <w:rFonts w:ascii="Times New Roman" w:hAnsi="Times New Roman" w:cs="Times New Roman"/>
          <w:sz w:val="18"/>
          <w:szCs w:val="18"/>
        </w:rPr>
        <w:t>81</w:t>
      </w:r>
      <w:r w:rsidRPr="00466232">
        <w:rPr>
          <w:rFonts w:ascii="Times New Roman" w:hAnsi="Times New Roman" w:cs="Times New Roman"/>
          <w:sz w:val="18"/>
          <w:szCs w:val="18"/>
        </w:rPr>
        <w:t xml:space="preserve">а </w:t>
      </w:r>
    </w:p>
    <w:p w14:paraId="51C57748" w14:textId="77777777" w:rsidR="002774B1" w:rsidRPr="002774B1" w:rsidRDefault="002774B1" w:rsidP="002774B1">
      <w:pPr>
        <w:keepNext/>
        <w:spacing w:before="100" w:beforeAutospacing="1" w:after="119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bookmarkStart w:id="2" w:name="anchor4"/>
      <w:bookmarkEnd w:id="2"/>
      <w:r w:rsidRPr="002774B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Порядок осуществления контроля за выполнением условий договора найма специализированного жилого помещения, предоставленного лицу из числа детей-сирот и детей, оставшихся без попечения родителей</w:t>
      </w:r>
    </w:p>
    <w:p w14:paraId="3BC6A3F7" w14:textId="5DCA47D7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3" w:name="anchor5"/>
      <w:bookmarkEnd w:id="3"/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Настоящий порядок устанавливает правила осуществления контроля за выполнением условий договора найма специализированного жилого помещения, предоставленного лицу из числа детей - сирот и детей, оставшихся без попечения родителей (далее - контроль) на территории муниципальн</w:t>
      </w:r>
      <w:r w:rsidR="00A15E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</w:t>
      </w: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образовани</w:t>
      </w:r>
      <w:r w:rsidR="00A15E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 Нарымское сельское поселение</w:t>
      </w: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CE83A1C" w14:textId="77777777" w:rsidR="00A15E3B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4" w:name="anchor6"/>
      <w:bookmarkEnd w:id="4"/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Контроль осуществляется в целях обеспечения выполнения условий договора найма специализированного жилого помещения, предоставленного лицу из числа детей-сирот и детей, оставшихся без попечения родителей (далее - лица из числа детей-сирот) на территории </w:t>
      </w:r>
      <w:r w:rsidR="00A15E3B"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</w:t>
      </w:r>
      <w:r w:rsidR="00A15E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</w:t>
      </w:r>
      <w:r w:rsidR="00A15E3B"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образовани</w:t>
      </w:r>
      <w:r w:rsidR="00A15E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 Нарымское сельское поселение</w:t>
      </w:r>
      <w:r w:rsidR="00A15E3B"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1DFDECE" w14:textId="7A5CC0C6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5" w:name="anchor7"/>
      <w:bookmarkEnd w:id="5"/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Вопросы заключения, действия и прекращения договора найма специализированного жилого помещения регулируются </w:t>
      </w:r>
      <w:hyperlink r:id="rId9" w:history="1">
        <w:r w:rsidRPr="002774B1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RU"/>
            <w14:ligatures w14:val="none"/>
          </w:rPr>
          <w:t>разделом IV</w:t>
        </w:r>
      </w:hyperlink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Жилищного кодекса Российской Федерации, </w:t>
      </w:r>
      <w:hyperlink r:id="rId10" w:history="1">
        <w:r w:rsidRPr="002774B1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</w:t>
        </w:r>
      </w:hyperlink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Администрации Томской области от 29.12.2012 </w:t>
      </w:r>
      <w:r w:rsidR="00A15E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</w:t>
      </w: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562а "Об 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и достигших возраста 23 лет, жилых помещений".</w:t>
      </w:r>
    </w:p>
    <w:p w14:paraId="54734366" w14:textId="21097511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6" w:name="anchor8"/>
      <w:bookmarkEnd w:id="6"/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При осуществлении мероприятий по контролю проверяется соблюдение Нанимателем условий договора найма специализированного жилого помещения, заключенного с Администрацией </w:t>
      </w:r>
      <w:r w:rsidR="00A15E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Нарымского сельского поселения</w:t>
      </w: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том числе:</w:t>
      </w:r>
    </w:p>
    <w:p w14:paraId="64ED9398" w14:textId="77777777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использование жилого помещения по назначению и в пределах, установленных </w:t>
      </w:r>
      <w:hyperlink r:id="rId11" w:history="1">
        <w:r w:rsidRPr="002774B1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RU"/>
            <w14:ligatures w14:val="none"/>
          </w:rPr>
          <w:t>Жилищным кодексом</w:t>
        </w:r>
      </w:hyperlink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Российской Федерации;</w:t>
      </w:r>
    </w:p>
    <w:p w14:paraId="09440B82" w14:textId="77777777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соблюдение правил пользования жилым помещением;</w:t>
      </w:r>
    </w:p>
    <w:p w14:paraId="127A332D" w14:textId="77777777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обеспечение сохранности жилого помещения;</w:t>
      </w:r>
    </w:p>
    <w:p w14:paraId="7509FA9E" w14:textId="77777777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поддержание в надлежащем состоянии жилого помещения;</w:t>
      </w:r>
    </w:p>
    <w:p w14:paraId="1AE08539" w14:textId="77777777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недопущение самовольного переустройства или перепланировки жилого помещения;</w:t>
      </w:r>
    </w:p>
    <w:p w14:paraId="32639F12" w14:textId="77777777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своевременность проведения текущего ремонта жилого помещения;</w:t>
      </w:r>
    </w:p>
    <w:p w14:paraId="32DA3455" w14:textId="77777777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своевременность внесения платы за жилое помещение и коммунальные услуги;</w:t>
      </w:r>
    </w:p>
    <w:p w14:paraId="78165C98" w14:textId="77777777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осуществление пользования жилого помещения с учетом соблюдения прав и законных интересов соседей, требований пожарной безопасности, санитарно-технических, экологических и иных требований законодательства.</w:t>
      </w:r>
    </w:p>
    <w:p w14:paraId="0CEB2A82" w14:textId="4CE164C5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7" w:name="anchor9"/>
      <w:bookmarkEnd w:id="7"/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Организацию и проведение мероприятий по контролю обеспечива</w:t>
      </w:r>
      <w:r w:rsidR="00A15E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ет</w:t>
      </w: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Администраци</w:t>
      </w:r>
      <w:r w:rsidR="00A15E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 Нарымского сельского поселения</w:t>
      </w: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 том числе путем создания комисси</w:t>
      </w:r>
      <w:r w:rsidR="00A15E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контролю за использованием жилых помещений, предоставленных лицам из числа детей-сирот (далее - Комиссия).</w:t>
      </w:r>
    </w:p>
    <w:p w14:paraId="34CA774C" w14:textId="7DE3C23D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8" w:name="anchor10"/>
      <w:bookmarkEnd w:id="8"/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Состав Комиссии и положение о ней утверждается Администрацией </w:t>
      </w:r>
      <w:r w:rsidR="00A15E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Нарымского сельского поселения</w:t>
      </w: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64F6FAE" w14:textId="77777777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9" w:name="anchor11"/>
      <w:bookmarkEnd w:id="9"/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 Мероприятия по контролю подразделяются на плановые выездные проверки и внеплановые выездные проверки (далее - проверки).</w:t>
      </w:r>
    </w:p>
    <w:p w14:paraId="407C5495" w14:textId="56128AB2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0" w:name="anchor12"/>
      <w:bookmarkEnd w:id="10"/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 Плановые выездные проверки проводятся один раз в год в соответствии с планом проведения проверок, утвержденным Главой Администрации </w:t>
      </w:r>
      <w:r w:rsidR="00A15E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Нарымского сельского поселения</w:t>
      </w: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CC5A0F5" w14:textId="77777777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1" w:name="anchor13"/>
      <w:bookmarkEnd w:id="11"/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 Внеплановые выездные проверки проводятся в случаях:</w:t>
      </w:r>
    </w:p>
    <w:p w14:paraId="19097B7D" w14:textId="761E17E1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получения от физических, юридических лиц, индивидуальных предпринимателей</w:t>
      </w:r>
      <w:r w:rsidR="00A15E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иных заинтересованных лиц, органов государственной власти касающейся жилого </w:t>
      </w: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помещения информации о возникновении аварийных ситуаций, о выходе из строя сети инженерно-технического обеспечения, непосредственно используемых в процессе тепло-, газо-, электро-, водоснабжения, водоотведения и вентиляции и др., которые могут причинить вред жизни, здоровью людей, и имуществу граждан;</w:t>
      </w:r>
    </w:p>
    <w:p w14:paraId="1BD3374A" w14:textId="77777777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получения информации о невыполнении Нанимателем условий договора найма специализированных жилых помещений;</w:t>
      </w:r>
    </w:p>
    <w:p w14:paraId="10FCD34C" w14:textId="77777777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истечения срока, установленного для устранения нарушений, выявленных в ходе проведения проверки.</w:t>
      </w:r>
    </w:p>
    <w:p w14:paraId="4E42D40A" w14:textId="77777777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2" w:name="anchor14"/>
      <w:bookmarkEnd w:id="12"/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10. Проверка осуществляется Комиссией в присутствии Нанимателя (представителя Нанимателя), членов семьи Нанимателя.</w:t>
      </w:r>
    </w:p>
    <w:p w14:paraId="74CD5DC5" w14:textId="77777777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3" w:name="anchor15"/>
      <w:bookmarkEnd w:id="13"/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11. По результатам проверки оформляется акт по форме согласно </w:t>
      </w:r>
      <w:hyperlink w:anchor="anchor23" w:history="1">
        <w:r w:rsidRPr="002774B1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RU"/>
            <w14:ligatures w14:val="none"/>
          </w:rPr>
          <w:t>приложению</w:t>
        </w:r>
      </w:hyperlink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 настоящему порядку в количестве не менее двух экземпляров (в том числе с </w:t>
      </w:r>
      <w:proofErr w:type="spellStart"/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фотопротоколами</w:t>
      </w:r>
      <w:proofErr w:type="spellEnd"/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05933C1E" w14:textId="4EE19E49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4" w:name="anchor16"/>
      <w:bookmarkEnd w:id="14"/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12. В случае выявления нарушений Администрации </w:t>
      </w:r>
      <w:r w:rsidR="00A15E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Нарымского сельского поселения</w:t>
      </w: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течение 5 рабочих дней со дня составления акта информирует Нанимателя или его представителя о результатах проведения проверки.</w:t>
      </w:r>
    </w:p>
    <w:p w14:paraId="7C75ED96" w14:textId="77777777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5" w:name="anchor17"/>
      <w:bookmarkEnd w:id="15"/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13. Наниматель (представитель Нанимателя), члены семьи Нанимателя при проведении проверки вправе:</w:t>
      </w:r>
    </w:p>
    <w:p w14:paraId="53289784" w14:textId="77777777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получать информацию об основаниях проверки, о полномочиях лиц, проводящих проверку, о предмете проверки;</w:t>
      </w:r>
    </w:p>
    <w:p w14:paraId="57497EE4" w14:textId="77777777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непосредственно присутствовать при проведении проверки;</w:t>
      </w:r>
    </w:p>
    <w:p w14:paraId="3995C5CC" w14:textId="77777777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давать объяснения по вопросам, относящимся к предмету проверки;</w:t>
      </w:r>
    </w:p>
    <w:p w14:paraId="41D1FC33" w14:textId="77777777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знакомиться с результатами проверки и указывать в актах о своем ознакомлении, согласии или несогласии с ними, а также с отдельными действиями уполномоченных лиц Комиссии;</w:t>
      </w:r>
    </w:p>
    <w:p w14:paraId="2FC5093E" w14:textId="77777777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обжаловать действия уполномоченных лиц Комиссии, проводящих мероприятия по контролю, в соответствии с действующим законодательством.</w:t>
      </w:r>
    </w:p>
    <w:p w14:paraId="35006BC3" w14:textId="77777777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6" w:name="anchor18"/>
      <w:bookmarkEnd w:id="16"/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14. Наниматель (представитель Нанимателя), члены семьи Нанимателя обязаны обеспечить членам Комиссии, осуществляющим проверку, доступ в проверяемое жилое помещение.</w:t>
      </w:r>
    </w:p>
    <w:p w14:paraId="6C32E251" w14:textId="77777777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7" w:name="anchor19"/>
      <w:bookmarkEnd w:id="17"/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15. Члены Комиссии, осуществляющие контроль, несут ответственность за:</w:t>
      </w:r>
    </w:p>
    <w:p w14:paraId="77212C64" w14:textId="77777777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несоблюдение требований действующего законодательства при исполнении своих обязанностей;</w:t>
      </w:r>
    </w:p>
    <w:p w14:paraId="4EB0F8FB" w14:textId="77777777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несоблюдение установленного порядка осуществления контроля;</w:t>
      </w:r>
    </w:p>
    <w:p w14:paraId="764C8A60" w14:textId="77777777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необъективность и недостоверность результатов проверок.</w:t>
      </w:r>
    </w:p>
    <w:p w14:paraId="716572DE" w14:textId="11125F3C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8" w:name="anchor20"/>
      <w:bookmarkEnd w:id="18"/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16. В рамках контроля за выполнением лицами из числа детей-сирот условий договора найма специализированного жилого помещения </w:t>
      </w:r>
      <w:r w:rsidR="009062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 Нарымского сельского поселения</w:t>
      </w: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осуществля</w:t>
      </w:r>
      <w:r w:rsidR="009062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ет</w:t>
      </w: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</w:t>
      </w:r>
      <w:proofErr w:type="spellEnd"/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мониторинг задолженности по оплате за жилое помещение и коммунальные услуги. Разъясняют лицам из числа детей-сирот и детей, оставшимся без попечения родителей, о праве получения субсидии на оплату жилого помещения и коммунальных услуг в порядке и на условиях, установленных </w:t>
      </w:r>
      <w:hyperlink r:id="rId12" w:history="1">
        <w:r w:rsidRPr="002774B1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RU"/>
            <w14:ligatures w14:val="none"/>
          </w:rPr>
          <w:t>статьей 159</w:t>
        </w:r>
      </w:hyperlink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Жилищного Кодекса Российской Федерации.</w:t>
      </w:r>
    </w:p>
    <w:p w14:paraId="5BF4A15D" w14:textId="2C0E6C2D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9" w:name="anchor21"/>
      <w:bookmarkEnd w:id="19"/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17. </w:t>
      </w:r>
      <w:r w:rsidR="009062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 Нарымского сельского поселения</w:t>
      </w: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направля</w:t>
      </w:r>
      <w:r w:rsidR="009062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ет</w:t>
      </w: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адрес районных органов внутренних дел информацию о лицах из числа детей-сирот, проживающих в предоставленных жилых помещениях, которые используют это жилое помещение не по назначению, систематически нарушают права и законные интересы соседей или бесхозяйственно обращаются с жилым помещением, допуская его разрушение.</w:t>
      </w:r>
    </w:p>
    <w:p w14:paraId="52DF4A38" w14:textId="77777777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0" w:name="anchor22"/>
      <w:bookmarkEnd w:id="20"/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18. При проведении проверки по контролю за выполнением лицами из числа детей-сирот условий договора найма специализированного жилого помещения председатели Комиссий при необходимости приглашают участковых уполномоченных полиции.</w:t>
      </w:r>
    </w:p>
    <w:p w14:paraId="5B2F3396" w14:textId="77777777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3AA85D8" w14:textId="77777777" w:rsidR="0090621A" w:rsidRDefault="0090621A" w:rsidP="0090621A">
      <w:pPr>
        <w:spacing w:before="100" w:beforeAutospacing="1"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sectPr w:rsidR="009062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1" w:name="anchor23"/>
      <w:bookmarkEnd w:id="21"/>
    </w:p>
    <w:p w14:paraId="3CDAFB40" w14:textId="77777777" w:rsidR="002774B1" w:rsidRPr="002774B1" w:rsidRDefault="002774B1" w:rsidP="0090621A">
      <w:pPr>
        <w:spacing w:before="100" w:beforeAutospacing="1" w:after="0" w:line="240" w:lineRule="auto"/>
        <w:ind w:left="623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lastRenderedPageBreak/>
        <w:t xml:space="preserve">Приложение к </w:t>
      </w:r>
      <w:hyperlink w:anchor="anchor4" w:history="1">
        <w:r w:rsidRPr="002774B1">
          <w:rPr>
            <w:rFonts w:ascii="Times New Roman" w:eastAsia="Times New Roman" w:hAnsi="Times New Roman" w:cs="Times New Roman"/>
            <w:color w:val="000080"/>
            <w:kern w:val="0"/>
            <w:sz w:val="18"/>
            <w:szCs w:val="18"/>
            <w:u w:val="single"/>
            <w:lang w:eastAsia="ru-RU"/>
            <w14:ligatures w14:val="none"/>
          </w:rPr>
          <w:t>Порядку</w:t>
        </w:r>
      </w:hyperlink>
      <w:r w:rsidRPr="002774B1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осуществления контроля за выполнением условий договора найма специализированного жилого помещения, предоставленного лицу из числа детей-сирот и детей, оставшихся без попечения родителей</w:t>
      </w:r>
    </w:p>
    <w:p w14:paraId="37E5A675" w14:textId="77777777" w:rsidR="002774B1" w:rsidRPr="002774B1" w:rsidRDefault="002774B1" w:rsidP="002774B1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D93CCB" w14:textId="77777777" w:rsidR="0090621A" w:rsidRDefault="002774B1" w:rsidP="0090621A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Акт </w:t>
      </w:r>
    </w:p>
    <w:p w14:paraId="4DE43029" w14:textId="288F2DB5" w:rsidR="0090621A" w:rsidRDefault="002774B1" w:rsidP="0090621A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проведения проверки выполнения условий договора найма специализированного жилого помещения, предоставленного детям-сиротам и детям, оставшимся без попечения родителей, лицам из числа детей-сирот и детей, оставшихся без попечения родителей </w:t>
      </w:r>
    </w:p>
    <w:p w14:paraId="51834C3C" w14:textId="77777777" w:rsidR="0090621A" w:rsidRDefault="002774B1" w:rsidP="0090621A">
      <w:pPr>
        <w:keepNext/>
        <w:spacing w:after="119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___________________________ _______________________________</w:t>
      </w:r>
    </w:p>
    <w:p w14:paraId="002FB90A" w14:textId="58124F91" w:rsidR="002774B1" w:rsidRPr="002774B1" w:rsidRDefault="002774B1" w:rsidP="0090621A">
      <w:pPr>
        <w:keepNext/>
        <w:spacing w:after="119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 </w:t>
      </w:r>
      <w:r w:rsidRPr="002774B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  <w14:ligatures w14:val="none"/>
        </w:rPr>
        <w:t>(место составления акта) (дата и время проведения проверки)</w:t>
      </w:r>
    </w:p>
    <w:p w14:paraId="7206F549" w14:textId="77777777" w:rsidR="002774B1" w:rsidRPr="002774B1" w:rsidRDefault="002774B1" w:rsidP="002774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Комиссией по контролю за использованием жилых помещений, предоставленных детям-сиротам, детям, оставшимся без попечения родителей, и лицам из их числа в составе:</w:t>
      </w:r>
    </w:p>
    <w:p w14:paraId="0FFCD33B" w14:textId="77777777" w:rsidR="002774B1" w:rsidRPr="002774B1" w:rsidRDefault="002774B1" w:rsidP="002774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2" w:name="anchor24"/>
      <w:bookmarkEnd w:id="22"/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__________________________________________________________</w:t>
      </w:r>
    </w:p>
    <w:p w14:paraId="71402C83" w14:textId="77777777" w:rsidR="002774B1" w:rsidRPr="002774B1" w:rsidRDefault="002774B1" w:rsidP="002774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3" w:name="anchor25"/>
      <w:bookmarkEnd w:id="23"/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__________________________________________________________</w:t>
      </w:r>
    </w:p>
    <w:p w14:paraId="45F892A1" w14:textId="77777777" w:rsidR="002774B1" w:rsidRPr="002774B1" w:rsidRDefault="002774B1" w:rsidP="002774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4" w:name="anchor26"/>
      <w:bookmarkEnd w:id="24"/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__________________________________________________________</w:t>
      </w:r>
    </w:p>
    <w:p w14:paraId="6C1DF9D6" w14:textId="77777777" w:rsidR="002774B1" w:rsidRPr="002774B1" w:rsidRDefault="002774B1" w:rsidP="002774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5" w:name="anchor27"/>
      <w:bookmarkEnd w:id="25"/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__________________________________________________________</w:t>
      </w:r>
    </w:p>
    <w:p w14:paraId="55066E4B" w14:textId="77777777" w:rsidR="002774B1" w:rsidRPr="002774B1" w:rsidRDefault="002774B1" w:rsidP="002774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6" w:name="anchor28"/>
      <w:bookmarkEnd w:id="26"/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__________________________________________________________</w:t>
      </w:r>
    </w:p>
    <w:p w14:paraId="72C20E48" w14:textId="51CC7A1B" w:rsidR="002774B1" w:rsidRPr="002774B1" w:rsidRDefault="002774B1" w:rsidP="002774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участии _____________________________________________________ на основании Положения о комиссии по контролю за использованием жилых помещений, предоставленных детям-сиротам, детям, оставшимся без попечения родителей, и лицам из их числа, утвержденной ____________________________________________________________________________,</w:t>
      </w:r>
    </w:p>
    <w:p w14:paraId="19AAD499" w14:textId="77777777" w:rsidR="002774B1" w:rsidRPr="002774B1" w:rsidRDefault="002774B1" w:rsidP="009062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(реквизиты муниципального правового акта)</w:t>
      </w:r>
    </w:p>
    <w:p w14:paraId="685F2158" w14:textId="035FC67C" w:rsidR="002774B1" w:rsidRPr="002774B1" w:rsidRDefault="002774B1" w:rsidP="002774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проведена плановая (внеплановая) выездная проверка использования жилого помещения, расположенного по адресу: ______________________________, д. ______,кв.____, предоставленного по договору найма жилого помещения специализированного жилищного фонда________________________________________________________________________</w:t>
      </w:r>
    </w:p>
    <w:p w14:paraId="248F0948" w14:textId="258C1A11" w:rsidR="002774B1" w:rsidRPr="002774B1" w:rsidRDefault="002774B1" w:rsidP="002774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1E63E09B" w14:textId="77777777" w:rsidR="002774B1" w:rsidRPr="002774B1" w:rsidRDefault="002774B1" w:rsidP="009062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(указываются реквизиты договора найма жилого помещения специализированного жилищного фонда)</w:t>
      </w:r>
    </w:p>
    <w:p w14:paraId="78AC5ECA" w14:textId="77777777" w:rsidR="002774B1" w:rsidRPr="002774B1" w:rsidRDefault="002774B1" w:rsidP="002774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нанимателю жилого помещения</w:t>
      </w:r>
    </w:p>
    <w:p w14:paraId="07BD6C57" w14:textId="72355662" w:rsidR="002774B1" w:rsidRPr="002774B1" w:rsidRDefault="002774B1" w:rsidP="002774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08F1E9F3" w14:textId="77777777" w:rsidR="002774B1" w:rsidRPr="002774B1" w:rsidRDefault="002774B1" w:rsidP="002774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(Ф.И.О., дата рождения нанимателя жилого помещения)</w:t>
      </w:r>
    </w:p>
    <w:p w14:paraId="43A8C66D" w14:textId="43E0E89F" w:rsidR="002774B1" w:rsidRPr="002774B1" w:rsidRDefault="002774B1" w:rsidP="002774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_____________________________________________________________________________.</w:t>
      </w:r>
    </w:p>
    <w:p w14:paraId="3CD11173" w14:textId="77777777" w:rsidR="002774B1" w:rsidRPr="002774B1" w:rsidRDefault="002774B1" w:rsidP="002774B1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B97380D" w14:textId="77777777" w:rsidR="002774B1" w:rsidRPr="002774B1" w:rsidRDefault="002774B1" w:rsidP="002774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Жилое помещение (квартира, жилой дом), находящееся по вышеуказанному адресу, расположено на ______ этаже в _____-этажном доме, состоит из _____ комнат, общая площадь составляет ________ кв. м, жилая _______ кв. м.</w:t>
      </w:r>
    </w:p>
    <w:p w14:paraId="334E2B4E" w14:textId="77777777" w:rsidR="002774B1" w:rsidRPr="002774B1" w:rsidRDefault="002774B1" w:rsidP="002774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жилой площади согласно выписке из домовой книги (лицевого счета) зарегистрированы и /или проживают:</w:t>
      </w:r>
    </w:p>
    <w:p w14:paraId="58E02E58" w14:textId="77777777" w:rsidR="002774B1" w:rsidRPr="002774B1" w:rsidRDefault="002774B1" w:rsidP="002774B1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67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1984"/>
        <w:gridCol w:w="2127"/>
        <w:gridCol w:w="3023"/>
      </w:tblGrid>
      <w:tr w:rsidR="002774B1" w:rsidRPr="002774B1" w14:paraId="30480815" w14:textId="77777777" w:rsidTr="0090621A">
        <w:trPr>
          <w:tblCellSpacing w:w="0" w:type="dxa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ECC19" w14:textId="77777777" w:rsidR="002774B1" w:rsidRPr="002774B1" w:rsidRDefault="002774B1" w:rsidP="0090621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774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Фамилия, имя, отчество, год рождения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C8A4A9" w14:textId="77777777" w:rsidR="002774B1" w:rsidRPr="002774B1" w:rsidRDefault="002774B1" w:rsidP="0090621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774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Зарегистрированы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61CF79" w14:textId="77777777" w:rsidR="002774B1" w:rsidRPr="002774B1" w:rsidRDefault="002774B1" w:rsidP="0090621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774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Проживают/ не проживают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D6113F9" w14:textId="77777777" w:rsidR="002774B1" w:rsidRPr="002774B1" w:rsidRDefault="002774B1" w:rsidP="0090621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774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Родственные отношения</w:t>
            </w:r>
          </w:p>
        </w:tc>
      </w:tr>
      <w:tr w:rsidR="002774B1" w:rsidRPr="002774B1" w14:paraId="414DA2DF" w14:textId="77777777" w:rsidTr="0090621A">
        <w:trPr>
          <w:tblCellSpacing w:w="0" w:type="dxa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AD230" w14:textId="77777777" w:rsidR="002774B1" w:rsidRPr="002774B1" w:rsidRDefault="002774B1" w:rsidP="002774B1">
            <w:pPr>
              <w:spacing w:before="100" w:beforeAutospacing="1" w:after="142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B0E5CFE" w14:textId="77777777" w:rsidR="002774B1" w:rsidRPr="002774B1" w:rsidRDefault="002774B1" w:rsidP="002774B1">
            <w:pPr>
              <w:spacing w:before="100" w:beforeAutospacing="1" w:after="142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126925" w14:textId="77777777" w:rsidR="002774B1" w:rsidRPr="002774B1" w:rsidRDefault="002774B1" w:rsidP="002774B1">
            <w:pPr>
              <w:spacing w:before="100" w:beforeAutospacing="1" w:after="142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58875C" w14:textId="77777777" w:rsidR="002774B1" w:rsidRPr="002774B1" w:rsidRDefault="002774B1" w:rsidP="002774B1">
            <w:pPr>
              <w:spacing w:before="100" w:beforeAutospacing="1" w:after="142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774B1" w:rsidRPr="002774B1" w14:paraId="5611C341" w14:textId="77777777" w:rsidTr="0090621A">
        <w:trPr>
          <w:tblCellSpacing w:w="0" w:type="dxa"/>
        </w:trPr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E25AB" w14:textId="77777777" w:rsidR="002774B1" w:rsidRPr="002774B1" w:rsidRDefault="002774B1" w:rsidP="002774B1">
            <w:pPr>
              <w:spacing w:before="100" w:beforeAutospacing="1" w:after="142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A7F719" w14:textId="77777777" w:rsidR="002774B1" w:rsidRPr="002774B1" w:rsidRDefault="002774B1" w:rsidP="002774B1">
            <w:pPr>
              <w:spacing w:before="100" w:beforeAutospacing="1" w:after="142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BF5C17" w14:textId="77777777" w:rsidR="002774B1" w:rsidRPr="002774B1" w:rsidRDefault="002774B1" w:rsidP="002774B1">
            <w:pPr>
              <w:spacing w:before="100" w:beforeAutospacing="1" w:after="142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43CA84F" w14:textId="77777777" w:rsidR="002774B1" w:rsidRPr="002774B1" w:rsidRDefault="002774B1" w:rsidP="002774B1">
            <w:pPr>
              <w:spacing w:before="100" w:beforeAutospacing="1" w:after="142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27C6577" w14:textId="77777777" w:rsidR="002774B1" w:rsidRPr="002774B1" w:rsidRDefault="002774B1" w:rsidP="002774B1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4D3954" w14:textId="64F087C4" w:rsidR="002774B1" w:rsidRPr="002774B1" w:rsidRDefault="002774B1" w:rsidP="002774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ходе проверки использования жилого помещения "____" _________________ г. установлено, что</w:t>
      </w:r>
      <w:r w:rsidR="009062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</w:t>
      </w:r>
    </w:p>
    <w:p w14:paraId="06BC828A" w14:textId="4E1FA0EF" w:rsidR="002774B1" w:rsidRPr="002774B1" w:rsidRDefault="002774B1" w:rsidP="002774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Перечень мероприятий, необходимых для устранения выявленных </w:t>
      </w:r>
      <w:proofErr w:type="gramStart"/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нарушений:</w:t>
      </w:r>
      <w:r w:rsidR="009062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</w:t>
      </w:r>
      <w:proofErr w:type="gramEnd"/>
      <w:r w:rsidR="009062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</w:t>
      </w:r>
    </w:p>
    <w:p w14:paraId="6105060E" w14:textId="77777777" w:rsidR="002774B1" w:rsidRPr="002774B1" w:rsidRDefault="002774B1" w:rsidP="009062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(указывается наименование мероприятия, срок его проведения, исполнитель мероприятия)</w:t>
      </w:r>
    </w:p>
    <w:p w14:paraId="05C4406F" w14:textId="77777777" w:rsidR="002774B1" w:rsidRPr="002774B1" w:rsidRDefault="002774B1" w:rsidP="002774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Заключение комиссии по результатам визуального обследования помещения</w:t>
      </w:r>
    </w:p>
    <w:p w14:paraId="54E89FEA" w14:textId="77777777" w:rsidR="002774B1" w:rsidRPr="002774B1" w:rsidRDefault="002774B1" w:rsidP="009062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7B4BB9AF" w14:textId="77777777" w:rsidR="002774B1" w:rsidRPr="002774B1" w:rsidRDefault="002774B1" w:rsidP="009062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5D6DA8E0" w14:textId="77777777" w:rsidR="002774B1" w:rsidRPr="002774B1" w:rsidRDefault="002774B1" w:rsidP="002774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актом ознакомлен:</w:t>
      </w:r>
    </w:p>
    <w:p w14:paraId="52F47829" w14:textId="77777777" w:rsidR="002774B1" w:rsidRPr="002774B1" w:rsidRDefault="002774B1" w:rsidP="002774B1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23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3330"/>
        <w:gridCol w:w="5100"/>
      </w:tblGrid>
      <w:tr w:rsidR="002774B1" w:rsidRPr="002774B1" w14:paraId="141905F5" w14:textId="77777777" w:rsidTr="002774B1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B28E1F" w14:textId="77777777" w:rsidR="002774B1" w:rsidRPr="002774B1" w:rsidRDefault="002774B1" w:rsidP="002774B1">
            <w:pPr>
              <w:spacing w:before="100" w:beforeAutospacing="1" w:after="142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74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"___" _______ ____г.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2EAD7" w14:textId="77777777" w:rsidR="002774B1" w:rsidRPr="002774B1" w:rsidRDefault="002774B1" w:rsidP="002774B1">
            <w:pPr>
              <w:spacing w:before="100" w:beforeAutospacing="1" w:after="142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74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F8210E" w14:textId="77777777" w:rsidR="002774B1" w:rsidRPr="002774B1" w:rsidRDefault="002774B1" w:rsidP="002774B1">
            <w:pPr>
              <w:spacing w:before="100" w:beforeAutospacing="1" w:after="142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74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/_______________________________/</w:t>
            </w:r>
          </w:p>
        </w:tc>
      </w:tr>
      <w:tr w:rsidR="002774B1" w:rsidRPr="002774B1" w14:paraId="5A0FE0AB" w14:textId="77777777" w:rsidTr="002774B1">
        <w:trPr>
          <w:tblCellSpacing w:w="0" w:type="dxa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0642C0" w14:textId="77777777" w:rsidR="002774B1" w:rsidRPr="002774B1" w:rsidRDefault="002774B1" w:rsidP="0090621A">
            <w:pPr>
              <w:spacing w:after="142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3B82CF" w14:textId="77777777" w:rsidR="002774B1" w:rsidRPr="002774B1" w:rsidRDefault="002774B1" w:rsidP="0090621A">
            <w:pPr>
              <w:spacing w:after="142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774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162ED7" w14:textId="77777777" w:rsidR="002774B1" w:rsidRPr="002774B1" w:rsidRDefault="002774B1" w:rsidP="0090621A">
            <w:pPr>
              <w:spacing w:after="142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774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(Ф.И.О. нанимателя жилого помещения или его представителя)</w:t>
            </w:r>
          </w:p>
        </w:tc>
      </w:tr>
    </w:tbl>
    <w:p w14:paraId="4128B3CD" w14:textId="77777777" w:rsidR="002774B1" w:rsidRPr="002774B1" w:rsidRDefault="002774B1" w:rsidP="002774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Сведения об отказе в ознакомлении с </w:t>
      </w:r>
      <w:proofErr w:type="gramStart"/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актом:_</w:t>
      </w:r>
      <w:proofErr w:type="gramEnd"/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</w:t>
      </w:r>
    </w:p>
    <w:p w14:paraId="5186963D" w14:textId="77777777" w:rsidR="002774B1" w:rsidRPr="002774B1" w:rsidRDefault="002774B1" w:rsidP="002774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</w:t>
      </w:r>
    </w:p>
    <w:p w14:paraId="333E890A" w14:textId="77777777" w:rsidR="002774B1" w:rsidRPr="002774B1" w:rsidRDefault="002774B1" w:rsidP="002774B1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1C072C" w14:textId="77777777" w:rsidR="002774B1" w:rsidRPr="002774B1" w:rsidRDefault="002774B1" w:rsidP="009062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Председатель комиссии</w:t>
      </w:r>
    </w:p>
    <w:p w14:paraId="2B4BE1DA" w14:textId="77777777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23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5"/>
        <w:gridCol w:w="6165"/>
      </w:tblGrid>
      <w:tr w:rsidR="002774B1" w:rsidRPr="002774B1" w14:paraId="307F76E0" w14:textId="77777777" w:rsidTr="002774B1">
        <w:trPr>
          <w:tblCellSpacing w:w="0" w:type="dxa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42AE3" w14:textId="77777777" w:rsidR="002774B1" w:rsidRPr="002774B1" w:rsidRDefault="002774B1" w:rsidP="00DC37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74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8DF868" w14:textId="77777777" w:rsidR="002774B1" w:rsidRPr="002774B1" w:rsidRDefault="002774B1" w:rsidP="00DC37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74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</w:t>
            </w:r>
          </w:p>
        </w:tc>
      </w:tr>
      <w:tr w:rsidR="002774B1" w:rsidRPr="002774B1" w14:paraId="058C1464" w14:textId="77777777" w:rsidTr="002774B1">
        <w:trPr>
          <w:tblCellSpacing w:w="0" w:type="dxa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03D57" w14:textId="77777777" w:rsidR="002774B1" w:rsidRPr="002774B1" w:rsidRDefault="002774B1" w:rsidP="00DC37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774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3DF927" w14:textId="77777777" w:rsidR="002774B1" w:rsidRPr="002774B1" w:rsidRDefault="002774B1" w:rsidP="00DC37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774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</w:t>
            </w:r>
            <w:proofErr w:type="spellStart"/>
            <w:r w:rsidRPr="002774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ф.и.о.</w:t>
            </w:r>
            <w:proofErr w:type="spellEnd"/>
            <w:r w:rsidRPr="002774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</w:tr>
    </w:tbl>
    <w:p w14:paraId="42CFDD9D" w14:textId="77777777" w:rsidR="002774B1" w:rsidRPr="002774B1" w:rsidRDefault="002774B1" w:rsidP="009062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4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Члены комиссии</w:t>
      </w:r>
    </w:p>
    <w:p w14:paraId="3B75B44A" w14:textId="77777777" w:rsidR="002774B1" w:rsidRPr="002774B1" w:rsidRDefault="002774B1" w:rsidP="009062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23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5"/>
        <w:gridCol w:w="6165"/>
      </w:tblGrid>
      <w:tr w:rsidR="002774B1" w:rsidRPr="002774B1" w14:paraId="3A401929" w14:textId="77777777" w:rsidTr="00DC37F9">
        <w:trPr>
          <w:trHeight w:val="373"/>
          <w:tblCellSpacing w:w="0" w:type="dxa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925612" w14:textId="77777777" w:rsidR="002774B1" w:rsidRPr="002774B1" w:rsidRDefault="002774B1" w:rsidP="0090621A">
            <w:pPr>
              <w:spacing w:after="142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74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FCCC8D" w14:textId="77777777" w:rsidR="002774B1" w:rsidRPr="002774B1" w:rsidRDefault="002774B1" w:rsidP="0090621A">
            <w:pPr>
              <w:spacing w:after="142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74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</w:t>
            </w:r>
          </w:p>
        </w:tc>
      </w:tr>
      <w:tr w:rsidR="002774B1" w:rsidRPr="002774B1" w14:paraId="29FAF497" w14:textId="77777777" w:rsidTr="002774B1">
        <w:trPr>
          <w:tblCellSpacing w:w="0" w:type="dxa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120EDD" w14:textId="77777777" w:rsidR="002774B1" w:rsidRPr="002774B1" w:rsidRDefault="002774B1" w:rsidP="00DC37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774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10D5F" w14:textId="77777777" w:rsidR="002774B1" w:rsidRPr="002774B1" w:rsidRDefault="002774B1" w:rsidP="00DC37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774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</w:t>
            </w:r>
            <w:proofErr w:type="spellStart"/>
            <w:r w:rsidRPr="002774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ф.и.о.</w:t>
            </w:r>
            <w:proofErr w:type="spellEnd"/>
            <w:r w:rsidRPr="002774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</w:tr>
    </w:tbl>
    <w:p w14:paraId="1B862118" w14:textId="77777777" w:rsidR="002774B1" w:rsidRPr="002774B1" w:rsidRDefault="002774B1" w:rsidP="00DC37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23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5"/>
        <w:gridCol w:w="6165"/>
      </w:tblGrid>
      <w:tr w:rsidR="002774B1" w:rsidRPr="002774B1" w14:paraId="3606EB91" w14:textId="77777777" w:rsidTr="002774B1">
        <w:trPr>
          <w:tblCellSpacing w:w="0" w:type="dxa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B06034" w14:textId="77777777" w:rsidR="002774B1" w:rsidRPr="002774B1" w:rsidRDefault="002774B1" w:rsidP="00DC37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74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74D23" w14:textId="77777777" w:rsidR="002774B1" w:rsidRPr="002774B1" w:rsidRDefault="002774B1" w:rsidP="00DC37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74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</w:t>
            </w:r>
          </w:p>
        </w:tc>
      </w:tr>
      <w:tr w:rsidR="002774B1" w:rsidRPr="002774B1" w14:paraId="01EEAC93" w14:textId="77777777" w:rsidTr="002774B1">
        <w:trPr>
          <w:tblCellSpacing w:w="0" w:type="dxa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87E7D3" w14:textId="77777777" w:rsidR="002774B1" w:rsidRPr="002774B1" w:rsidRDefault="002774B1" w:rsidP="00DC37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774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D574CC" w14:textId="77777777" w:rsidR="002774B1" w:rsidRPr="002774B1" w:rsidRDefault="002774B1" w:rsidP="00DC37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774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</w:t>
            </w:r>
            <w:proofErr w:type="spellStart"/>
            <w:r w:rsidRPr="002774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ф.и.о.</w:t>
            </w:r>
            <w:proofErr w:type="spellEnd"/>
            <w:r w:rsidRPr="002774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</w:tr>
    </w:tbl>
    <w:p w14:paraId="61F700DB" w14:textId="77777777" w:rsidR="00631D65" w:rsidRDefault="00631D65" w:rsidP="0090621A"/>
    <w:sectPr w:rsidR="00631D65" w:rsidSect="009062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04"/>
    <w:rsid w:val="000717E1"/>
    <w:rsid w:val="002774B1"/>
    <w:rsid w:val="00466232"/>
    <w:rsid w:val="00631D65"/>
    <w:rsid w:val="0090621A"/>
    <w:rsid w:val="00A15E3B"/>
    <w:rsid w:val="00A440A9"/>
    <w:rsid w:val="00DC37F9"/>
    <w:rsid w:val="00DF62F5"/>
    <w:rsid w:val="00E70448"/>
    <w:rsid w:val="00E7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C08A"/>
  <w15:chartTrackingRefBased/>
  <w15:docId w15:val="{A684A374-C1B0-4A0C-BFF5-46D84EBC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rsid w:val="00466232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0"/>
      <w:sz w:val="24"/>
      <w:szCs w:val="3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8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811062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0135206/0" TargetMode="External"/><Relationship Id="rId12" Type="http://schemas.openxmlformats.org/officeDocument/2006/relationships/hyperlink" Target="https://internet.garant.ru/document/redirect/12138291/15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2138291/0" TargetMode="External"/><Relationship Id="rId11" Type="http://schemas.openxmlformats.org/officeDocument/2006/relationships/hyperlink" Target="https://internet.garant.ru/document/redirect/12138291/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nternet.garant.ru/document/redirect/776674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38291/4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A097E-B73C-4B4E-A864-F3139BBB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Елена</dc:creator>
  <cp:keywords/>
  <dc:description/>
  <cp:lastModifiedBy>Елена Елена</cp:lastModifiedBy>
  <cp:revision>3</cp:revision>
  <dcterms:created xsi:type="dcterms:W3CDTF">2024-10-11T08:15:00Z</dcterms:created>
  <dcterms:modified xsi:type="dcterms:W3CDTF">2024-10-11T08:57:00Z</dcterms:modified>
</cp:coreProperties>
</file>