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F9" w:rsidRDefault="00294FF9" w:rsidP="00294FF9">
      <w:pPr>
        <w:jc w:val="center"/>
      </w:pPr>
      <w:r>
        <w:t>СОВЕТ</w:t>
      </w:r>
    </w:p>
    <w:p w:rsidR="00294FF9" w:rsidRDefault="00294FF9" w:rsidP="00294FF9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294FF9" w:rsidRDefault="00294FF9" w:rsidP="00294FF9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294FF9" w:rsidRDefault="00294FF9" w:rsidP="00294FF9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294FF9" w:rsidRDefault="00294FF9" w:rsidP="00294FF9">
      <w:pPr>
        <w:rPr>
          <w:szCs w:val="20"/>
        </w:rPr>
      </w:pPr>
    </w:p>
    <w:p w:rsidR="00294FF9" w:rsidRDefault="00294FF9" w:rsidP="00294FF9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294FF9" w:rsidRDefault="00294FF9" w:rsidP="00294FF9">
      <w:pPr>
        <w:jc w:val="center"/>
        <w:rPr>
          <w:szCs w:val="20"/>
        </w:rPr>
      </w:pPr>
    </w:p>
    <w:p w:rsidR="00294FF9" w:rsidRDefault="00294FF9" w:rsidP="00294F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294FF9" w:rsidRDefault="00896B88" w:rsidP="00294F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09.02</w:t>
      </w:r>
      <w:r w:rsidR="00294FF9">
        <w:rPr>
          <w:rFonts w:ascii="Times New Roman CYR" w:hAnsi="Times New Roman CYR" w:cs="Times New Roman CYR"/>
          <w:sz w:val="22"/>
          <w:szCs w:val="22"/>
        </w:rPr>
        <w:t xml:space="preserve">.2021                                                                       </w:t>
      </w:r>
      <w:r w:rsidR="00294FF9">
        <w:rPr>
          <w:rFonts w:ascii="Times New Roman CYR" w:hAnsi="Times New Roman CYR" w:cs="Times New Roman CYR"/>
          <w:sz w:val="22"/>
          <w:szCs w:val="22"/>
        </w:rPr>
        <w:tab/>
      </w:r>
      <w:r w:rsidR="00294FF9">
        <w:rPr>
          <w:rFonts w:ascii="Times New Roman CYR" w:hAnsi="Times New Roman CYR" w:cs="Times New Roman CYR"/>
          <w:sz w:val="22"/>
          <w:szCs w:val="22"/>
        </w:rPr>
        <w:tab/>
        <w:t xml:space="preserve">                                                     №  0</w:t>
      </w:r>
      <w:r>
        <w:rPr>
          <w:rFonts w:ascii="Times New Roman CYR" w:hAnsi="Times New Roman CYR" w:cs="Times New Roman CYR"/>
          <w:sz w:val="22"/>
          <w:szCs w:val="22"/>
        </w:rPr>
        <w:t>2</w:t>
      </w:r>
    </w:p>
    <w:p w:rsidR="00294FF9" w:rsidRDefault="00294FF9" w:rsidP="00294FF9">
      <w:pPr>
        <w:ind w:firstLine="567"/>
        <w:jc w:val="both"/>
      </w:pPr>
      <w:r>
        <w:t xml:space="preserve">  </w:t>
      </w:r>
    </w:p>
    <w:p w:rsidR="00294FF9" w:rsidRPr="00C31A19" w:rsidRDefault="00294FF9" w:rsidP="00294FF9">
      <w:pPr>
        <w:pStyle w:val="ConsPlusTitle"/>
        <w:widowControl/>
        <w:tabs>
          <w:tab w:val="left" w:pos="4500"/>
          <w:tab w:val="left" w:pos="8931"/>
        </w:tabs>
        <w:ind w:left="567" w:right="567"/>
        <w:jc w:val="center"/>
      </w:pPr>
      <w:r w:rsidRPr="00C31A19">
        <w:t xml:space="preserve">О внесении изменений </w:t>
      </w:r>
      <w:r>
        <w:t xml:space="preserve">в </w:t>
      </w:r>
      <w:r w:rsidRPr="00C31A19">
        <w:t>решение Совета Нарымского сельского поселения от 27.03.2012 №</w:t>
      </w:r>
      <w:r w:rsidR="00F62A6E">
        <w:t xml:space="preserve"> </w:t>
      </w:r>
      <w:r w:rsidRPr="00C31A19">
        <w:t>146 «Об утверждении Правил благоустройства и озеленения территории Нарымского сельского поселения Парабельского района Томской области (в редакции решений Совета от 08.06.2012</w:t>
      </w:r>
      <w:r w:rsidR="00FD67AE">
        <w:t xml:space="preserve"> </w:t>
      </w:r>
      <w:r w:rsidR="00FD67AE" w:rsidRPr="00C31A19">
        <w:t>№ 154</w:t>
      </w:r>
      <w:r w:rsidRPr="00C31A19">
        <w:t>, от 06.05.2013 № 32, от 28.04.2016</w:t>
      </w:r>
      <w:r>
        <w:t xml:space="preserve"> №</w:t>
      </w:r>
      <w:r w:rsidR="00F62A6E">
        <w:t xml:space="preserve"> </w:t>
      </w:r>
      <w:r>
        <w:t>157</w:t>
      </w:r>
      <w:r w:rsidRPr="00C31A19">
        <w:t>, от 22.07.2016 № 164</w:t>
      </w:r>
      <w:r>
        <w:t xml:space="preserve">, </w:t>
      </w:r>
      <w:proofErr w:type="gramStart"/>
      <w:r>
        <w:t>от</w:t>
      </w:r>
      <w:proofErr w:type="gramEnd"/>
      <w:r>
        <w:t xml:space="preserve"> 18.03.2019 №</w:t>
      </w:r>
      <w:r w:rsidR="00F62A6E">
        <w:t xml:space="preserve"> </w:t>
      </w:r>
      <w:r>
        <w:t>03</w:t>
      </w:r>
      <w:r w:rsidRPr="00C31A19">
        <w:t>)»</w:t>
      </w:r>
    </w:p>
    <w:p w:rsidR="00294FF9" w:rsidRPr="00041AAA" w:rsidRDefault="00294FF9" w:rsidP="00294FF9">
      <w:pPr>
        <w:ind w:firstLine="567"/>
      </w:pPr>
    </w:p>
    <w:p w:rsidR="00294FF9" w:rsidRPr="00041AAA" w:rsidRDefault="00294FF9" w:rsidP="00294FF9">
      <w:pPr>
        <w:ind w:firstLine="709"/>
        <w:jc w:val="both"/>
      </w:pPr>
      <w:r w:rsidRPr="005D5EEA">
        <w:t xml:space="preserve">В целях приведения нормативно-правовой базы в соответствие с федеральным законодательством, на основании  протеста прокурора Парабельского района от </w:t>
      </w:r>
      <w:r>
        <w:t>11.01.2021</w:t>
      </w:r>
      <w:r w:rsidRPr="005D5EEA">
        <w:t xml:space="preserve">  № </w:t>
      </w:r>
      <w:r>
        <w:t>1-766в-2020</w:t>
      </w:r>
      <w:r w:rsidRPr="005D5EEA">
        <w:t>,</w:t>
      </w:r>
      <w:r w:rsidRPr="00041AAA">
        <w:t xml:space="preserve">  </w:t>
      </w:r>
    </w:p>
    <w:p w:rsidR="00294FF9" w:rsidRPr="00041AAA" w:rsidRDefault="00294FF9" w:rsidP="00294FF9">
      <w:pPr>
        <w:tabs>
          <w:tab w:val="left" w:pos="6645"/>
        </w:tabs>
        <w:ind w:firstLine="709"/>
        <w:jc w:val="both"/>
      </w:pPr>
    </w:p>
    <w:p w:rsidR="00294FF9" w:rsidRPr="00041AAA" w:rsidRDefault="00294FF9" w:rsidP="00294FF9">
      <w:pPr>
        <w:ind w:firstLine="709"/>
        <w:rPr>
          <w:b/>
        </w:rPr>
      </w:pPr>
      <w:r w:rsidRPr="00041AAA">
        <w:rPr>
          <w:b/>
        </w:rPr>
        <w:t>Совет поселения РЕШИЛ:</w:t>
      </w:r>
    </w:p>
    <w:p w:rsidR="00294FF9" w:rsidRPr="00FF7FFA" w:rsidRDefault="00294FF9" w:rsidP="00294FF9">
      <w:pPr>
        <w:ind w:firstLine="709"/>
        <w:rPr>
          <w:b/>
        </w:rPr>
      </w:pPr>
      <w:r>
        <w:rPr>
          <w:b/>
        </w:rPr>
        <w:t xml:space="preserve"> </w:t>
      </w:r>
    </w:p>
    <w:p w:rsidR="00294FF9" w:rsidRPr="00FF7FFA" w:rsidRDefault="00294FF9" w:rsidP="00F62A6E">
      <w:pPr>
        <w:pStyle w:val="a4"/>
        <w:numPr>
          <w:ilvl w:val="0"/>
          <w:numId w:val="1"/>
        </w:numPr>
        <w:ind w:left="0" w:firstLine="709"/>
        <w:jc w:val="both"/>
      </w:pPr>
      <w:proofErr w:type="gramStart"/>
      <w:r w:rsidRPr="00FF7FFA">
        <w:t>Внести в решение Совета Нарымского сельского поселения от 27.03.2012 №</w:t>
      </w:r>
      <w:r w:rsidR="00F62A6E">
        <w:t xml:space="preserve"> </w:t>
      </w:r>
      <w:r w:rsidRPr="00FF7FFA">
        <w:t>146 «Об утверждении Правил благоустройства и озеленения территории Нарымского сельского поселения Парабельского района Томской области (в редакции решений Совета от 08.06.2012</w:t>
      </w:r>
      <w:r w:rsidR="00F62A6E">
        <w:t xml:space="preserve"> </w:t>
      </w:r>
      <w:r w:rsidR="00F62A6E" w:rsidRPr="00FF7FFA">
        <w:t>№ 154</w:t>
      </w:r>
      <w:r w:rsidRPr="00FF7FFA">
        <w:t>, от 06.05.2013 № 32, от 28.04.2016</w:t>
      </w:r>
      <w:r w:rsidR="00F62A6E">
        <w:t xml:space="preserve"> № 157</w:t>
      </w:r>
      <w:r w:rsidRPr="00FF7FFA">
        <w:t xml:space="preserve">, от 22.07.2016 № 164, от 18.03.2019 </w:t>
      </w:r>
      <w:r w:rsidR="00F62A6E">
        <w:t xml:space="preserve">№ </w:t>
      </w:r>
      <w:r w:rsidRPr="00FF7FFA">
        <w:t>03)»</w:t>
      </w:r>
      <w:r w:rsidR="008E5A5B" w:rsidRPr="00FF7FFA">
        <w:t xml:space="preserve"> </w:t>
      </w:r>
      <w:r w:rsidRPr="00FF7FFA">
        <w:t xml:space="preserve"> </w:t>
      </w:r>
      <w:r w:rsidR="008E5A5B" w:rsidRPr="00FF7FFA">
        <w:t xml:space="preserve">(далее – Решение) </w:t>
      </w:r>
      <w:r w:rsidRPr="00FF7FFA">
        <w:t xml:space="preserve">следующие изменения: </w:t>
      </w:r>
      <w:proofErr w:type="gramEnd"/>
    </w:p>
    <w:p w:rsidR="008E5A5B" w:rsidRPr="00FF7FFA" w:rsidRDefault="008E5A5B" w:rsidP="00F62A6E">
      <w:pPr>
        <w:pStyle w:val="a4"/>
        <w:numPr>
          <w:ilvl w:val="1"/>
          <w:numId w:val="4"/>
        </w:numPr>
        <w:ind w:left="0" w:firstLine="709"/>
        <w:jc w:val="both"/>
      </w:pPr>
      <w:r w:rsidRPr="00FF7FFA">
        <w:t>в наименовании, пункте 1 Решения  слова «и озеленения» исключить;</w:t>
      </w:r>
    </w:p>
    <w:p w:rsidR="00294FF9" w:rsidRPr="00FF7FFA" w:rsidRDefault="008E5A5B" w:rsidP="00F62A6E">
      <w:pPr>
        <w:pStyle w:val="a4"/>
        <w:ind w:left="0" w:firstLine="709"/>
        <w:jc w:val="both"/>
      </w:pPr>
      <w:r w:rsidRPr="00FF7FFA">
        <w:t xml:space="preserve">1.2 </w:t>
      </w:r>
      <w:r w:rsidR="00294FF9" w:rsidRPr="00FF7FFA">
        <w:t xml:space="preserve">в Правилах благоустройства и озеленения территории Нарымского сельского поселения Парабельского района Томской области, утвержденных </w:t>
      </w:r>
      <w:r w:rsidR="00F62A6E">
        <w:t>Р</w:t>
      </w:r>
      <w:r w:rsidR="00294FF9" w:rsidRPr="00FF7FFA">
        <w:t>ешением (далее – Правила):</w:t>
      </w:r>
    </w:p>
    <w:p w:rsidR="00294FF9" w:rsidRPr="00FF7FFA" w:rsidRDefault="00294FF9" w:rsidP="00F62A6E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F7FFA">
        <w:t xml:space="preserve">В </w:t>
      </w:r>
      <w:r w:rsidR="00294891" w:rsidRPr="00FF7FFA">
        <w:t>наименовании</w:t>
      </w:r>
      <w:r w:rsidRPr="00FF7FFA">
        <w:t xml:space="preserve"> Правил слова</w:t>
      </w:r>
      <w:r w:rsidR="00294891" w:rsidRPr="00FF7FFA">
        <w:t xml:space="preserve"> «и озеленения» исключить;</w:t>
      </w:r>
    </w:p>
    <w:p w:rsidR="00294891" w:rsidRPr="00FF7FFA" w:rsidRDefault="00294891" w:rsidP="00F62A6E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F7FFA">
        <w:t xml:space="preserve">В пункте 1 </w:t>
      </w:r>
      <w:r w:rsidR="00140A93" w:rsidRPr="00FF7FFA">
        <w:t>Правил слова «и озеленения» исключить;</w:t>
      </w:r>
    </w:p>
    <w:p w:rsidR="0058317F" w:rsidRPr="00FF7FFA" w:rsidRDefault="0058317F" w:rsidP="00FF7FF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F7FFA">
        <w:t>В пункте 2 Правил слова «</w:t>
      </w:r>
      <w:proofErr w:type="gramStart"/>
      <w:r w:rsidRPr="00FF7FFA">
        <w:t>,С</w:t>
      </w:r>
      <w:proofErr w:type="gramEnd"/>
      <w:r w:rsidRPr="00FF7FFA">
        <w:t xml:space="preserve">анитарных правил содержания территорий населенных мест. СанПиН 42-128-4690-88, </w:t>
      </w:r>
      <w:proofErr w:type="gramStart"/>
      <w:r w:rsidRPr="00FF7FFA">
        <w:t>утвержденных</w:t>
      </w:r>
      <w:proofErr w:type="gramEnd"/>
      <w:r w:rsidRPr="00FF7FFA">
        <w:t xml:space="preserve"> Министерством здравоохранения СССР 05.08.1988 N 4690-88,» исключить.</w:t>
      </w:r>
    </w:p>
    <w:p w:rsidR="00140A93" w:rsidRPr="00FF7FFA" w:rsidRDefault="00140A93" w:rsidP="00FF7FF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blk"/>
        </w:rPr>
      </w:pPr>
      <w:r w:rsidRPr="00FF7FFA">
        <w:rPr>
          <w:rStyle w:val="blk"/>
        </w:rPr>
        <w:t>Подпункт 1 пункта 5 Правил изложить в следующей редакции:</w:t>
      </w:r>
    </w:p>
    <w:p w:rsidR="00140A93" w:rsidRPr="00FF7FFA" w:rsidRDefault="00140A93" w:rsidP="00FF7FF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blk"/>
        </w:rPr>
      </w:pPr>
      <w:proofErr w:type="gramStart"/>
      <w:r w:rsidRPr="00FF7FFA">
        <w:rPr>
          <w:rStyle w:val="blk"/>
        </w:rPr>
        <w:t>«1) благоустройство территории поселения и населенных пунктов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Pr="00FF7FFA">
        <w:rPr>
          <w:rStyle w:val="blk"/>
        </w:rPr>
        <w:t>, прилегающих территорий</w:t>
      </w:r>
      <w:proofErr w:type="gramStart"/>
      <w:r w:rsidRPr="00FF7FFA">
        <w:rPr>
          <w:rStyle w:val="blk"/>
        </w:rPr>
        <w:t>;»</w:t>
      </w:r>
      <w:proofErr w:type="gramEnd"/>
      <w:r w:rsidR="00C47C8D" w:rsidRPr="00FF7FFA">
        <w:rPr>
          <w:rStyle w:val="blk"/>
        </w:rPr>
        <w:t>;</w:t>
      </w:r>
    </w:p>
    <w:p w:rsidR="00C47C8D" w:rsidRPr="00FF7FFA" w:rsidRDefault="00C47C8D" w:rsidP="00FF7FF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blk"/>
        </w:rPr>
      </w:pPr>
      <w:r w:rsidRPr="00FF7FFA">
        <w:rPr>
          <w:rStyle w:val="blk"/>
        </w:rPr>
        <w:t xml:space="preserve">В части «а» подпункта </w:t>
      </w:r>
      <w:r w:rsidR="00F62A6E">
        <w:rPr>
          <w:rStyle w:val="blk"/>
        </w:rPr>
        <w:t>2</w:t>
      </w:r>
      <w:r w:rsidRPr="00FF7FFA">
        <w:rPr>
          <w:rStyle w:val="blk"/>
        </w:rPr>
        <w:t xml:space="preserve"> пункта 5 Правил слова «лесопарк</w:t>
      </w:r>
      <w:r w:rsidR="00F62A6E">
        <w:rPr>
          <w:rStyle w:val="blk"/>
        </w:rPr>
        <w:t>ам</w:t>
      </w:r>
      <w:r w:rsidRPr="00FF7FFA">
        <w:rPr>
          <w:rStyle w:val="blk"/>
        </w:rPr>
        <w:t>и</w:t>
      </w:r>
      <w:proofErr w:type="gramStart"/>
      <w:r w:rsidRPr="00FF7FFA">
        <w:rPr>
          <w:rStyle w:val="blk"/>
        </w:rPr>
        <w:t>,»</w:t>
      </w:r>
      <w:proofErr w:type="gramEnd"/>
      <w:r w:rsidRPr="00FF7FFA">
        <w:rPr>
          <w:rStyle w:val="blk"/>
        </w:rPr>
        <w:t xml:space="preserve"> исключить;</w:t>
      </w:r>
    </w:p>
    <w:p w:rsidR="00C47C8D" w:rsidRPr="00FF7FFA" w:rsidRDefault="00C47C8D" w:rsidP="00FF7FF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blk"/>
        </w:rPr>
      </w:pPr>
      <w:r w:rsidRPr="00FF7FFA">
        <w:rPr>
          <w:rStyle w:val="blk"/>
        </w:rPr>
        <w:t xml:space="preserve">В части «в» подпункта </w:t>
      </w:r>
      <w:r w:rsidR="00F62A6E">
        <w:rPr>
          <w:rStyle w:val="blk"/>
        </w:rPr>
        <w:t>2</w:t>
      </w:r>
      <w:r w:rsidRPr="00FF7FFA">
        <w:rPr>
          <w:rStyle w:val="blk"/>
        </w:rPr>
        <w:t xml:space="preserve"> пункта 5 Правил слова «лесопарки</w:t>
      </w:r>
      <w:proofErr w:type="gramStart"/>
      <w:r w:rsidRPr="00FF7FFA">
        <w:rPr>
          <w:rStyle w:val="blk"/>
        </w:rPr>
        <w:t>,»</w:t>
      </w:r>
      <w:proofErr w:type="gramEnd"/>
      <w:r w:rsidRPr="00FF7FFA">
        <w:rPr>
          <w:rStyle w:val="blk"/>
        </w:rPr>
        <w:t xml:space="preserve"> исключить;</w:t>
      </w:r>
    </w:p>
    <w:p w:rsidR="00C405C5" w:rsidRPr="00FF7FFA" w:rsidRDefault="00C405C5" w:rsidP="00FF7FF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blk"/>
        </w:rPr>
      </w:pPr>
      <w:r w:rsidRPr="00FF7FFA">
        <w:rPr>
          <w:rStyle w:val="blk"/>
        </w:rPr>
        <w:t>Пунк</w:t>
      </w:r>
      <w:r w:rsidR="00175F33" w:rsidRPr="00FF7FFA">
        <w:rPr>
          <w:rStyle w:val="blk"/>
        </w:rPr>
        <w:t>т</w:t>
      </w:r>
      <w:r w:rsidRPr="00FF7FFA">
        <w:rPr>
          <w:rStyle w:val="blk"/>
        </w:rPr>
        <w:t xml:space="preserve"> 7 Правил изложить в следующей редакции:</w:t>
      </w:r>
    </w:p>
    <w:p w:rsidR="00C47C8D" w:rsidRPr="00FF7FFA" w:rsidRDefault="00C405C5" w:rsidP="00FF7FFA">
      <w:pPr>
        <w:pStyle w:val="1"/>
        <w:spacing w:after="0" w:afterAutospacing="0"/>
        <w:ind w:firstLine="709"/>
        <w:rPr>
          <w:rStyle w:val="blk"/>
          <w:b w:val="0"/>
          <w:bCs w:val="0"/>
          <w:kern w:val="0"/>
          <w:sz w:val="24"/>
          <w:szCs w:val="24"/>
        </w:rPr>
      </w:pPr>
      <w:r w:rsidRPr="00FF7FFA">
        <w:rPr>
          <w:rStyle w:val="blk"/>
          <w:b w:val="0"/>
          <w:bCs w:val="0"/>
          <w:kern w:val="0"/>
          <w:sz w:val="24"/>
          <w:szCs w:val="24"/>
        </w:rPr>
        <w:t xml:space="preserve">«7.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FF7FFA">
        <w:rPr>
          <w:rStyle w:val="blk"/>
          <w:b w:val="0"/>
          <w:bCs w:val="0"/>
          <w:kern w:val="0"/>
          <w:sz w:val="24"/>
          <w:szCs w:val="24"/>
        </w:rPr>
        <w:t>границы</w:t>
      </w:r>
      <w:proofErr w:type="gramEnd"/>
      <w:r w:rsidRPr="00FF7FFA">
        <w:rPr>
          <w:rStyle w:val="blk"/>
          <w:b w:val="0"/>
          <w:bCs w:val="0"/>
          <w:kern w:val="0"/>
          <w:sz w:val="24"/>
          <w:szCs w:val="24"/>
        </w:rPr>
        <w:t xml:space="preserve"> которой определены правилами благоустройства территории </w:t>
      </w:r>
      <w:r w:rsidR="00EE4B88" w:rsidRPr="00FF7FFA">
        <w:rPr>
          <w:rStyle w:val="blk"/>
          <w:b w:val="0"/>
          <w:bCs w:val="0"/>
          <w:kern w:val="0"/>
          <w:sz w:val="24"/>
          <w:szCs w:val="24"/>
        </w:rPr>
        <w:t>Нарымского сельского поселе</w:t>
      </w:r>
      <w:r w:rsidR="00CE2A33" w:rsidRPr="00FF7FFA">
        <w:rPr>
          <w:rStyle w:val="blk"/>
          <w:b w:val="0"/>
          <w:bCs w:val="0"/>
          <w:kern w:val="0"/>
          <w:sz w:val="24"/>
          <w:szCs w:val="24"/>
        </w:rPr>
        <w:t>н</w:t>
      </w:r>
      <w:r w:rsidR="00EE4B88" w:rsidRPr="00FF7FFA">
        <w:rPr>
          <w:rStyle w:val="blk"/>
          <w:b w:val="0"/>
          <w:bCs w:val="0"/>
          <w:kern w:val="0"/>
          <w:sz w:val="24"/>
          <w:szCs w:val="24"/>
        </w:rPr>
        <w:t>ия</w:t>
      </w:r>
      <w:r w:rsidRPr="00FF7FFA">
        <w:rPr>
          <w:rStyle w:val="blk"/>
          <w:b w:val="0"/>
          <w:bCs w:val="0"/>
          <w:kern w:val="0"/>
          <w:sz w:val="24"/>
          <w:szCs w:val="24"/>
        </w:rPr>
        <w:t xml:space="preserve"> в соответствии с порядком, установленным законом </w:t>
      </w:r>
      <w:r w:rsidR="00CE2A33" w:rsidRPr="00FF7FFA">
        <w:rPr>
          <w:rStyle w:val="blk"/>
          <w:b w:val="0"/>
          <w:bCs w:val="0"/>
          <w:kern w:val="0"/>
          <w:sz w:val="24"/>
          <w:szCs w:val="24"/>
        </w:rPr>
        <w:lastRenderedPageBreak/>
        <w:t xml:space="preserve">Томской области </w:t>
      </w:r>
      <w:r w:rsidR="007F410C" w:rsidRPr="00FF7FFA">
        <w:rPr>
          <w:rStyle w:val="blk"/>
          <w:b w:val="0"/>
          <w:bCs w:val="0"/>
          <w:kern w:val="0"/>
          <w:sz w:val="24"/>
          <w:szCs w:val="24"/>
        </w:rPr>
        <w:t xml:space="preserve"> №61-ОЗ от 15.08.2002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</w:t>
      </w:r>
      <w:r w:rsidRPr="00FF7FFA">
        <w:rPr>
          <w:rStyle w:val="blk"/>
          <w:b w:val="0"/>
          <w:bCs w:val="0"/>
          <w:kern w:val="0"/>
          <w:sz w:val="24"/>
          <w:szCs w:val="24"/>
        </w:rPr>
        <w:t>.»;</w:t>
      </w:r>
    </w:p>
    <w:p w:rsidR="0058317F" w:rsidRPr="00FF7FFA" w:rsidRDefault="0058317F" w:rsidP="00FF7FF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F7FFA">
        <w:t>В пункте 9 Правил слово «срочного» исключить;</w:t>
      </w:r>
    </w:p>
    <w:p w:rsidR="0058317F" w:rsidRPr="00FF7FFA" w:rsidRDefault="0058317F" w:rsidP="00FF7FF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F7FFA">
        <w:t>В пункте 11 Правил слова «вывоз и утилизация (обезвреживание) твердых бытовых отходов» заменить словами «транспортирование и  утилизация (обезвреживание) твердых коммунальных отходов»;</w:t>
      </w:r>
    </w:p>
    <w:p w:rsidR="00FF7FFA" w:rsidRPr="00FF7FFA" w:rsidRDefault="00FF7FFA" w:rsidP="00FF7FF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blk"/>
        </w:rPr>
      </w:pPr>
      <w:r w:rsidRPr="00FF7FFA">
        <w:rPr>
          <w:rStyle w:val="blk"/>
        </w:rPr>
        <w:t>Пункт 19 Правил изложить в следующей редакции:</w:t>
      </w:r>
    </w:p>
    <w:p w:rsidR="00FF7FFA" w:rsidRPr="00FF7FFA" w:rsidRDefault="00FF7FFA" w:rsidP="00FF7FF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blk"/>
        </w:rPr>
      </w:pPr>
      <w:r w:rsidRPr="00FF7FFA">
        <w:rPr>
          <w:rStyle w:val="blk"/>
        </w:rPr>
        <w:t xml:space="preserve">«19. Отходы производства и потребления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 от 24.06.1998 №89-ФЗ «Об отходах производства и потребления». К отходам не относится донный грунт, используемый в порядке, определенном </w:t>
      </w:r>
      <w:hyperlink r:id="rId7" w:anchor="dst261" w:history="1">
        <w:r w:rsidRPr="00FF7FFA">
          <w:rPr>
            <w:rStyle w:val="a3"/>
            <w:color w:val="auto"/>
          </w:rPr>
          <w:t>законодательством</w:t>
        </w:r>
      </w:hyperlink>
      <w:r w:rsidRPr="00FF7FFA">
        <w:rPr>
          <w:rStyle w:val="blk"/>
        </w:rPr>
        <w:t xml:space="preserve"> Российской Федерации</w:t>
      </w:r>
      <w:proofErr w:type="gramStart"/>
      <w:r w:rsidRPr="00FF7FFA">
        <w:rPr>
          <w:rStyle w:val="blk"/>
        </w:rPr>
        <w:t>.»;</w:t>
      </w:r>
      <w:proofErr w:type="gramEnd"/>
    </w:p>
    <w:p w:rsidR="00FF7FFA" w:rsidRPr="00FF7FFA" w:rsidRDefault="00FF7FFA" w:rsidP="00FF7FF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blk"/>
        </w:rPr>
      </w:pPr>
      <w:r w:rsidRPr="00FF7FFA">
        <w:rPr>
          <w:rStyle w:val="blk"/>
        </w:rPr>
        <w:t>Пункт 20 Правил изложить в следующей редакции:</w:t>
      </w:r>
    </w:p>
    <w:p w:rsidR="00FF7FFA" w:rsidRPr="00FF7FFA" w:rsidRDefault="00FF7FFA" w:rsidP="00FF7FF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blk"/>
        </w:rPr>
      </w:pPr>
      <w:r w:rsidRPr="00FF7FFA">
        <w:rPr>
          <w:rStyle w:val="blk"/>
        </w:rPr>
        <w:t xml:space="preserve">«20. </w:t>
      </w:r>
      <w:proofErr w:type="gramStart"/>
      <w:r w:rsidRPr="00FF7FFA">
        <w:rPr>
          <w:rStyle w:val="blk"/>
        </w:rPr>
        <w:t>Сбор отходов -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размещение.»;</w:t>
      </w:r>
      <w:proofErr w:type="gramEnd"/>
    </w:p>
    <w:p w:rsidR="00FF7FFA" w:rsidRPr="00FF7FFA" w:rsidRDefault="00FF7FFA" w:rsidP="00FF7FF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blk"/>
        </w:rPr>
      </w:pPr>
      <w:r w:rsidRPr="00FF7FFA">
        <w:rPr>
          <w:rStyle w:val="blk"/>
        </w:rPr>
        <w:t>Абзац 9 пункта 26.1 Правил изложить в следующей редакции:</w:t>
      </w:r>
    </w:p>
    <w:p w:rsidR="00FF7FFA" w:rsidRPr="00FF7FFA" w:rsidRDefault="00FF7FFA" w:rsidP="00FF7FF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blk"/>
        </w:rPr>
      </w:pPr>
      <w:r w:rsidRPr="00FF7FFA">
        <w:rPr>
          <w:rStyle w:val="blk"/>
        </w:rPr>
        <w:t xml:space="preserve">« - место накопления твердых коммунальных отходов – контейнерная площадка, </w:t>
      </w:r>
      <w:proofErr w:type="gramStart"/>
      <w:r w:rsidRPr="00FF7FFA">
        <w:rPr>
          <w:rStyle w:val="blk"/>
        </w:rPr>
        <w:t>контейнеры</w:t>
      </w:r>
      <w:proofErr w:type="gramEnd"/>
      <w:r w:rsidRPr="00FF7FFA">
        <w:rPr>
          <w:rStyle w:val="blk"/>
        </w:rPr>
        <w:t xml:space="preserve"> предназначенные для складирования твердых коммунальных отходов, за исключением крупногабаритных отходов;»;</w:t>
      </w:r>
    </w:p>
    <w:p w:rsidR="00C405C5" w:rsidRPr="00FF7FFA" w:rsidRDefault="00CE2A33" w:rsidP="00FF7FF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blk"/>
        </w:rPr>
      </w:pPr>
      <w:r w:rsidRPr="00FF7FFA">
        <w:rPr>
          <w:rStyle w:val="blk"/>
        </w:rPr>
        <w:t xml:space="preserve">В подпункте 1 пункта 28 Правил слова «закрепленных за ними» заменить </w:t>
      </w:r>
      <w:r w:rsidR="002837B3" w:rsidRPr="00FF7FFA">
        <w:rPr>
          <w:rStyle w:val="blk"/>
        </w:rPr>
        <w:t>словом</w:t>
      </w:r>
      <w:r w:rsidRPr="00FF7FFA">
        <w:rPr>
          <w:rStyle w:val="blk"/>
        </w:rPr>
        <w:t xml:space="preserve"> «прилегающих»;</w:t>
      </w:r>
    </w:p>
    <w:p w:rsidR="00FF7FFA" w:rsidRPr="00FF7FFA" w:rsidRDefault="00FF7FFA" w:rsidP="00FF7FF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F7FFA">
        <w:t xml:space="preserve">Подпункт 2 пункта 28 Правил </w:t>
      </w:r>
      <w:r w:rsidR="00D3673E">
        <w:t>признать утратившим силу;</w:t>
      </w:r>
    </w:p>
    <w:p w:rsidR="00CE2A33" w:rsidRPr="00FF7FFA" w:rsidRDefault="00175F33" w:rsidP="00FF7FF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blk"/>
        </w:rPr>
      </w:pPr>
      <w:r w:rsidRPr="00FF7FFA">
        <w:rPr>
          <w:rStyle w:val="blk"/>
        </w:rPr>
        <w:t>Пункт 30 Правил исключить;</w:t>
      </w:r>
    </w:p>
    <w:p w:rsidR="00175F33" w:rsidRPr="00FF7FFA" w:rsidRDefault="00175F33" w:rsidP="00FF7FF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blk"/>
        </w:rPr>
      </w:pPr>
      <w:r w:rsidRPr="00FF7FFA">
        <w:rPr>
          <w:rStyle w:val="blk"/>
        </w:rPr>
        <w:t>Пункт 31 Правил исключить;</w:t>
      </w:r>
    </w:p>
    <w:p w:rsidR="00946210" w:rsidRPr="00FF7FFA" w:rsidRDefault="00946210" w:rsidP="00FF7FF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F7FFA">
        <w:t>Подпункт 1 пункта 59 изложить в следующей редакции:</w:t>
      </w:r>
    </w:p>
    <w:p w:rsidR="00175F33" w:rsidRPr="00FF7FFA" w:rsidRDefault="00946210" w:rsidP="00FF7FF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blk"/>
        </w:rPr>
      </w:pPr>
      <w:r w:rsidRPr="00FF7FFA">
        <w:t xml:space="preserve">«1) уборку территории в пределах границ прилегающей территории: со стороны дорог, улиц (переулков, проходов, проездов) - в радиусе не менее </w:t>
      </w:r>
      <w:smartTag w:uri="urn:schemas-microsoft-com:office:smarttags" w:element="metricconverter">
        <w:smartTagPr>
          <w:attr w:name="ProductID" w:val="5 метров"/>
        </w:smartTagPr>
        <w:r w:rsidRPr="00FF7FFA">
          <w:t>5 метров</w:t>
        </w:r>
      </w:smartTag>
      <w:r w:rsidRPr="00FF7FFA">
        <w:t xml:space="preserve"> </w:t>
      </w:r>
      <w:proofErr w:type="gramStart"/>
      <w:r w:rsidRPr="00FF7FFA">
        <w:t>;»</w:t>
      </w:r>
      <w:proofErr w:type="gramEnd"/>
    </w:p>
    <w:p w:rsidR="000E5563" w:rsidRPr="00FF7FFA" w:rsidRDefault="009A2518" w:rsidP="00FF7FF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F7FFA">
        <w:t>Пункт 63</w:t>
      </w:r>
      <w:r w:rsidR="00A83A07" w:rsidRPr="00FF7FFA">
        <w:t xml:space="preserve"> </w:t>
      </w:r>
      <w:r w:rsidRPr="00FF7FFA">
        <w:t>Правил</w:t>
      </w:r>
      <w:r w:rsidR="00A83A07" w:rsidRPr="00FF7FFA">
        <w:t xml:space="preserve"> изложить в следующей редакции:</w:t>
      </w:r>
    </w:p>
    <w:p w:rsidR="00A83A07" w:rsidRPr="00FF7FFA" w:rsidRDefault="00A83A07" w:rsidP="00FF7FF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F7FFA">
        <w:t xml:space="preserve">«63. </w:t>
      </w:r>
      <w:proofErr w:type="gramStart"/>
      <w:r w:rsidRPr="00FF7FFA">
        <w:t xml:space="preserve">Уборка и санитарная очистка земельного участка, входящего в состав общего имущества многоквартирного дома, сбор и </w:t>
      </w:r>
      <w:r w:rsidR="000D00E9">
        <w:t>вывоз</w:t>
      </w:r>
      <w:r w:rsidRPr="00FF7FFA">
        <w:t xml:space="preserve"> твердых </w:t>
      </w:r>
      <w:r w:rsidR="000D00E9">
        <w:t xml:space="preserve">коммунальных отходов </w:t>
      </w:r>
      <w:r w:rsidRPr="00FF7FFA">
        <w:t xml:space="preserve">и жидких </w:t>
      </w:r>
      <w:r w:rsidR="000D00E9">
        <w:t>бытовых</w:t>
      </w:r>
      <w:r w:rsidRPr="00FF7FFA">
        <w:t xml:space="preserve"> отходов осуществляются в соответствии с перечнем работ по уборке и санитарно-гигиенической очистке земельного участка, входящего в состав общего имущества многоквартирного дома, и условиями </w:t>
      </w:r>
      <w:r w:rsidR="000D00E9">
        <w:t xml:space="preserve">вывоза </w:t>
      </w:r>
      <w:r w:rsidRPr="00FF7FFA">
        <w:t xml:space="preserve">твердых </w:t>
      </w:r>
      <w:r w:rsidR="000D00E9">
        <w:t xml:space="preserve">коммунальных отходов </w:t>
      </w:r>
      <w:r w:rsidRPr="00FF7FFA">
        <w:t xml:space="preserve">и жидких </w:t>
      </w:r>
      <w:r w:rsidR="000D00E9">
        <w:t>бытовых</w:t>
      </w:r>
      <w:r w:rsidRPr="00FF7FFA">
        <w:t xml:space="preserve">  отходов, определенными собственниками помещений в многоквартирном доме.»;</w:t>
      </w:r>
      <w:proofErr w:type="gramEnd"/>
    </w:p>
    <w:p w:rsidR="00A83A07" w:rsidRPr="00FF7FFA" w:rsidRDefault="00A83A07" w:rsidP="00FF7FF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F7FFA">
        <w:t>Пункт 64 Правил изложить в следующей редакции:</w:t>
      </w:r>
    </w:p>
    <w:p w:rsidR="00583FF3" w:rsidRDefault="00A83A07" w:rsidP="0063584B">
      <w:pPr>
        <w:autoSpaceDE w:val="0"/>
        <w:autoSpaceDN w:val="0"/>
        <w:adjustRightInd w:val="0"/>
        <w:ind w:firstLine="709"/>
        <w:jc w:val="both"/>
      </w:pPr>
      <w:r w:rsidRPr="00FF7FFA">
        <w:t xml:space="preserve">«64. Твердые коммунальные  отходы собираются собственниками помещений и нанимателями жилых помещений в многоквартирном доме в </w:t>
      </w:r>
      <w:r w:rsidR="0063584B">
        <w:t xml:space="preserve">контейнеры, </w:t>
      </w:r>
      <w:r w:rsidRPr="00FF7FFA">
        <w:t>бункеры-накопители специализированного автотранспорта либо в стволы мусоропроводов</w:t>
      </w:r>
      <w:proofErr w:type="gramStart"/>
      <w:r w:rsidRPr="00FF7FFA">
        <w:t>.</w:t>
      </w:r>
      <w:r w:rsidR="00583FF3" w:rsidRPr="00FF7FFA">
        <w:t>»;</w:t>
      </w:r>
      <w:proofErr w:type="gramEnd"/>
    </w:p>
    <w:p w:rsidR="0063584B" w:rsidRPr="00FF7FFA" w:rsidRDefault="0063584B" w:rsidP="0063584B">
      <w:pPr>
        <w:autoSpaceDE w:val="0"/>
        <w:autoSpaceDN w:val="0"/>
        <w:adjustRightInd w:val="0"/>
        <w:ind w:firstLine="709"/>
        <w:jc w:val="both"/>
        <w:rPr>
          <w:rStyle w:val="blk"/>
        </w:rPr>
      </w:pPr>
      <w:r>
        <w:t>20) в приложениях 1-4 к Правилам слова «и озеленения» исключить.</w:t>
      </w:r>
      <w:bookmarkStart w:id="0" w:name="_GoBack"/>
      <w:bookmarkEnd w:id="0"/>
    </w:p>
    <w:p w:rsidR="00294FF9" w:rsidRPr="00FF7FFA" w:rsidRDefault="00294FF9" w:rsidP="00FF7FF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FF7FFA">
        <w:t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</w:t>
      </w:r>
      <w:proofErr w:type="spellStart"/>
      <w:r w:rsidRPr="00FF7FFA">
        <w:t>Нарымское</w:t>
      </w:r>
      <w:proofErr w:type="spellEnd"/>
      <w:r w:rsidRPr="00FF7FFA">
        <w:t xml:space="preserve"> сельское поселение» в информационно-телекоммуникационной сети «Интернет </w:t>
      </w:r>
      <w:hyperlink w:history="1">
        <w:r w:rsidRPr="00FF7FFA">
          <w:rPr>
            <w:rStyle w:val="a3"/>
            <w:lang w:val="en-US"/>
          </w:rPr>
          <w:t>http</w:t>
        </w:r>
        <w:r w:rsidRPr="00FF7FFA">
          <w:rPr>
            <w:rStyle w:val="a3"/>
          </w:rPr>
          <w:t>://</w:t>
        </w:r>
        <w:r w:rsidRPr="00FF7FFA">
          <w:rPr>
            <w:rStyle w:val="a3"/>
            <w:lang w:eastAsia="ar-SA"/>
          </w:rPr>
          <w:t xml:space="preserve"> </w:t>
        </w:r>
        <w:proofErr w:type="spellStart"/>
        <w:r w:rsidRPr="00FF7FFA">
          <w:rPr>
            <w:rStyle w:val="a3"/>
            <w:lang w:val="en-US" w:eastAsia="ar-SA"/>
          </w:rPr>
          <w:t>narimskoe</w:t>
        </w:r>
        <w:proofErr w:type="spellEnd"/>
        <w:r w:rsidRPr="00FF7FFA">
          <w:rPr>
            <w:rStyle w:val="a3"/>
            <w:lang w:eastAsia="ar-SA"/>
          </w:rPr>
          <w:t>.</w:t>
        </w:r>
        <w:proofErr w:type="spellStart"/>
        <w:r w:rsidRPr="00FF7FFA">
          <w:rPr>
            <w:rStyle w:val="a3"/>
            <w:lang w:val="en-US" w:eastAsia="ar-SA"/>
          </w:rPr>
          <w:t>ru</w:t>
        </w:r>
        <w:proofErr w:type="spellEnd"/>
        <w:r w:rsidRPr="00FF7FFA">
          <w:rPr>
            <w:rStyle w:val="a3"/>
            <w:lang w:eastAsia="ar-SA"/>
          </w:rPr>
          <w:t xml:space="preserve">. </w:t>
        </w:r>
      </w:hyperlink>
    </w:p>
    <w:p w:rsidR="00294FF9" w:rsidRPr="00FF7FFA" w:rsidRDefault="00294FF9" w:rsidP="00FF7FF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proofErr w:type="gramStart"/>
      <w:r w:rsidRPr="00FF7FFA">
        <w:t>Контроль за</w:t>
      </w:r>
      <w:proofErr w:type="gramEnd"/>
      <w:r w:rsidRPr="00FF7FFA">
        <w:t xml:space="preserve"> исполнением настоящего решения возложить на контрольно-правовую комиссию Совета Нарымского сельского поселения.</w:t>
      </w:r>
    </w:p>
    <w:p w:rsidR="00294FF9" w:rsidRDefault="00294FF9" w:rsidP="00294FF9">
      <w:pPr>
        <w:ind w:firstLine="567"/>
        <w:jc w:val="both"/>
      </w:pPr>
    </w:p>
    <w:p w:rsidR="00294FF9" w:rsidRPr="00DF0EA7" w:rsidRDefault="00294FF9" w:rsidP="00294FF9">
      <w:pPr>
        <w:ind w:firstLine="567"/>
        <w:jc w:val="both"/>
      </w:pPr>
      <w:r w:rsidRPr="00DF0EA7">
        <w:t xml:space="preserve">Председатель Совета поселения                                                                 </w:t>
      </w:r>
      <w:proofErr w:type="spellStart"/>
      <w:r w:rsidRPr="00DF0EA7">
        <w:t>О.Н.Желонкина</w:t>
      </w:r>
      <w:proofErr w:type="spellEnd"/>
    </w:p>
    <w:p w:rsidR="00294FF9" w:rsidRPr="00DF0EA7" w:rsidRDefault="00294FF9" w:rsidP="00294FF9">
      <w:pPr>
        <w:ind w:firstLine="567"/>
      </w:pPr>
    </w:p>
    <w:p w:rsidR="00294FF9" w:rsidRDefault="00294FF9" w:rsidP="007110B7">
      <w:pPr>
        <w:ind w:firstLine="567"/>
      </w:pPr>
      <w:r w:rsidRPr="00DF0EA7">
        <w:t>Глава поселения</w:t>
      </w:r>
      <w:r w:rsidRPr="00DF0EA7">
        <w:tab/>
      </w:r>
      <w:r w:rsidRPr="00DF0EA7">
        <w:tab/>
      </w:r>
      <w:r w:rsidRPr="00DF0EA7">
        <w:tab/>
      </w:r>
      <w:r w:rsidRPr="00DF0EA7">
        <w:tab/>
      </w:r>
      <w:r w:rsidRPr="00DF0EA7">
        <w:tab/>
      </w:r>
      <w:r w:rsidRPr="00DF0EA7">
        <w:tab/>
      </w:r>
      <w:r w:rsidRPr="00DF0EA7">
        <w:tab/>
      </w:r>
      <w:r w:rsidRPr="00DF0EA7">
        <w:tab/>
        <w:t>С.В.Абдрашитова</w:t>
      </w:r>
    </w:p>
    <w:sectPr w:rsidR="00294FF9" w:rsidSect="00294FF9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674" w:rsidRDefault="000B4674" w:rsidP="00294FF9">
      <w:r>
        <w:separator/>
      </w:r>
    </w:p>
  </w:endnote>
  <w:endnote w:type="continuationSeparator" w:id="0">
    <w:p w:rsidR="000B4674" w:rsidRDefault="000B4674" w:rsidP="00294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674" w:rsidRDefault="000B4674" w:rsidP="00294FF9">
      <w:r>
        <w:separator/>
      </w:r>
    </w:p>
  </w:footnote>
  <w:footnote w:type="continuationSeparator" w:id="0">
    <w:p w:rsidR="000B4674" w:rsidRDefault="000B4674" w:rsidP="00294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EF6"/>
    <w:multiLevelType w:val="hybridMultilevel"/>
    <w:tmpl w:val="49188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A779F"/>
    <w:multiLevelType w:val="multilevel"/>
    <w:tmpl w:val="BE484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32EE204B"/>
    <w:multiLevelType w:val="hybridMultilevel"/>
    <w:tmpl w:val="49188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E1549"/>
    <w:multiLevelType w:val="multilevel"/>
    <w:tmpl w:val="96EC6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7BF21DE"/>
    <w:multiLevelType w:val="multilevel"/>
    <w:tmpl w:val="DE061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FF9"/>
    <w:rsid w:val="00045E41"/>
    <w:rsid w:val="00071DCC"/>
    <w:rsid w:val="000B4674"/>
    <w:rsid w:val="000B4EDD"/>
    <w:rsid w:val="000D00E9"/>
    <w:rsid w:val="000E5563"/>
    <w:rsid w:val="00140511"/>
    <w:rsid w:val="00140A93"/>
    <w:rsid w:val="00175F33"/>
    <w:rsid w:val="0021599B"/>
    <w:rsid w:val="002315A2"/>
    <w:rsid w:val="002837B3"/>
    <w:rsid w:val="00290D51"/>
    <w:rsid w:val="00294891"/>
    <w:rsid w:val="00294FF9"/>
    <w:rsid w:val="002E01EB"/>
    <w:rsid w:val="002F20AC"/>
    <w:rsid w:val="00350F6B"/>
    <w:rsid w:val="0036503C"/>
    <w:rsid w:val="003752B7"/>
    <w:rsid w:val="003F04BB"/>
    <w:rsid w:val="004A496B"/>
    <w:rsid w:val="004D7BD7"/>
    <w:rsid w:val="004F719C"/>
    <w:rsid w:val="0058317F"/>
    <w:rsid w:val="00583FF3"/>
    <w:rsid w:val="0059018C"/>
    <w:rsid w:val="005C5F12"/>
    <w:rsid w:val="0063584B"/>
    <w:rsid w:val="0065413D"/>
    <w:rsid w:val="006633EE"/>
    <w:rsid w:val="0067751A"/>
    <w:rsid w:val="006C3215"/>
    <w:rsid w:val="007110B7"/>
    <w:rsid w:val="00725A37"/>
    <w:rsid w:val="007F410C"/>
    <w:rsid w:val="00896B88"/>
    <w:rsid w:val="008B0E31"/>
    <w:rsid w:val="008E5A5B"/>
    <w:rsid w:val="00904D9D"/>
    <w:rsid w:val="00945EE3"/>
    <w:rsid w:val="00946210"/>
    <w:rsid w:val="009A2518"/>
    <w:rsid w:val="009E7A47"/>
    <w:rsid w:val="00A56110"/>
    <w:rsid w:val="00A83A07"/>
    <w:rsid w:val="00A948A0"/>
    <w:rsid w:val="00AE3C89"/>
    <w:rsid w:val="00B63248"/>
    <w:rsid w:val="00BD3738"/>
    <w:rsid w:val="00C11E92"/>
    <w:rsid w:val="00C405C5"/>
    <w:rsid w:val="00C47C8D"/>
    <w:rsid w:val="00CE2A33"/>
    <w:rsid w:val="00CF00BB"/>
    <w:rsid w:val="00D3673E"/>
    <w:rsid w:val="00D6455B"/>
    <w:rsid w:val="00DA06FB"/>
    <w:rsid w:val="00DA185F"/>
    <w:rsid w:val="00DD0DEA"/>
    <w:rsid w:val="00E06BB5"/>
    <w:rsid w:val="00E636EE"/>
    <w:rsid w:val="00EE4B88"/>
    <w:rsid w:val="00EF11A5"/>
    <w:rsid w:val="00EF6939"/>
    <w:rsid w:val="00F62A6E"/>
    <w:rsid w:val="00FD67AE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41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4FF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94FF9"/>
    <w:pPr>
      <w:ind w:left="720"/>
      <w:contextualSpacing/>
    </w:pPr>
  </w:style>
  <w:style w:type="paragraph" w:customStyle="1" w:styleId="ConsPlusTitle">
    <w:name w:val="ConsPlusTitle"/>
    <w:rsid w:val="00294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94F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94FF9"/>
  </w:style>
  <w:style w:type="paragraph" w:styleId="a5">
    <w:name w:val="Normal (Web)"/>
    <w:basedOn w:val="a"/>
    <w:rsid w:val="00294FF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294F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4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4F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F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40A93"/>
  </w:style>
  <w:style w:type="character" w:customStyle="1" w:styleId="10">
    <w:name w:val="Заголовок 1 Знак"/>
    <w:basedOn w:val="a0"/>
    <w:link w:val="1"/>
    <w:uiPriority w:val="9"/>
    <w:rsid w:val="007F4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2315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41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4FF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94FF9"/>
    <w:pPr>
      <w:ind w:left="720"/>
      <w:contextualSpacing/>
    </w:pPr>
  </w:style>
  <w:style w:type="paragraph" w:customStyle="1" w:styleId="ConsPlusTitle">
    <w:name w:val="ConsPlusTitle"/>
    <w:rsid w:val="00294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94F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94FF9"/>
  </w:style>
  <w:style w:type="paragraph" w:styleId="a5">
    <w:name w:val="Normal (Web)"/>
    <w:basedOn w:val="a"/>
    <w:rsid w:val="00294FF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294F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4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4F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F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40A93"/>
  </w:style>
  <w:style w:type="character" w:customStyle="1" w:styleId="10">
    <w:name w:val="Заголовок 1 Знак"/>
    <w:basedOn w:val="a0"/>
    <w:link w:val="1"/>
    <w:uiPriority w:val="9"/>
    <w:rsid w:val="007F4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2315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6892/35d6018e7aa5d7b9733b900694573ba0526222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adminnrm</dc:creator>
  <cp:lastModifiedBy>adminnrm</cp:lastModifiedBy>
  <cp:revision>11</cp:revision>
  <cp:lastPrinted>2021-02-25T05:10:00Z</cp:lastPrinted>
  <dcterms:created xsi:type="dcterms:W3CDTF">2021-02-24T14:44:00Z</dcterms:created>
  <dcterms:modified xsi:type="dcterms:W3CDTF">2021-02-25T05:12:00Z</dcterms:modified>
</cp:coreProperties>
</file>