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457271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26.06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>
        <w:rPr>
          <w:rFonts w:ascii="Times New Roman CYR" w:hAnsi="Times New Roman CYR" w:cs="Times New Roman CYR"/>
          <w:sz w:val="22"/>
          <w:szCs w:val="22"/>
        </w:rPr>
        <w:t>4</w:t>
      </w:r>
      <w:bookmarkStart w:id="0" w:name="_GoBack"/>
      <w:bookmarkEnd w:id="0"/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>№ 05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F87689">
        <w:rPr>
          <w:b/>
        </w:rPr>
        <w:t>16.05.2018 №43</w:t>
      </w:r>
      <w:r w:rsidRPr="00943D77">
        <w:rPr>
          <w:b/>
        </w:rPr>
        <w:t xml:space="preserve"> «</w:t>
      </w:r>
      <w:r w:rsidR="00BD0E5F" w:rsidRPr="00BD0E5F">
        <w:rPr>
          <w:b/>
        </w:rPr>
        <w:t>Об утверждении Положения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943D77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F87689">
        <w:t>03.04.2024 №32-2024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BD0E5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</w:t>
      </w:r>
      <w:r w:rsidR="00BD0E5F" w:rsidRPr="00BD0E5F">
        <w:t>от 16.05.2018 №43 «Об утверждении Положения о комиссии по соблюдению требований к служебному поведению лиц, замещающих муниципальные должности, и урегулированию конфликта интересов»</w:t>
      </w:r>
      <w:r w:rsidRPr="00245984">
        <w:t xml:space="preserve"> следующ</w:t>
      </w:r>
      <w:r w:rsidR="001F0C90">
        <w:t>е</w:t>
      </w:r>
      <w:r w:rsidRPr="00245984">
        <w:t>е изменени</w:t>
      </w:r>
      <w:r w:rsidR="001F0C90">
        <w:t>е</w:t>
      </w:r>
      <w:r w:rsidRPr="00245984">
        <w:t xml:space="preserve">: </w:t>
      </w:r>
    </w:p>
    <w:p w:rsidR="00F95E04" w:rsidRPr="00245984" w:rsidRDefault="00F95E04" w:rsidP="00051865">
      <w:pPr>
        <w:tabs>
          <w:tab w:val="left" w:pos="709"/>
        </w:tabs>
        <w:ind w:firstLine="709"/>
        <w:jc w:val="both"/>
        <w:rPr>
          <w:rFonts w:eastAsia="Calibri"/>
        </w:rPr>
      </w:pPr>
      <w:r w:rsidRPr="00245984">
        <w:t>в Положени</w:t>
      </w:r>
      <w:r>
        <w:t xml:space="preserve">и </w:t>
      </w:r>
      <w:r w:rsidR="00BD0E5F" w:rsidRPr="00BD0E5F"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245984">
        <w:t xml:space="preserve"> </w:t>
      </w:r>
      <w:r w:rsidRPr="00245984">
        <w:rPr>
          <w:rFonts w:eastAsia="Calibri"/>
        </w:rPr>
        <w:t>(далее – Положение)</w:t>
      </w:r>
      <w:r w:rsidR="00A0574F">
        <w:rPr>
          <w:rFonts w:eastAsia="Calibri"/>
        </w:rPr>
        <w:t>, утвержденным указанным решением</w:t>
      </w:r>
      <w:r w:rsidRPr="00245984">
        <w:rPr>
          <w:rFonts w:eastAsia="Calibri"/>
        </w:rPr>
        <w:t>:</w:t>
      </w:r>
    </w:p>
    <w:p w:rsidR="00354268" w:rsidRDefault="00354268" w:rsidP="001F0C90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Пункт 4 Положения дополнить подпунктом 10 </w:t>
      </w:r>
      <w:r w:rsidRPr="001F0C90">
        <w:rPr>
          <w:rFonts w:eastAsia="Calibri"/>
        </w:rPr>
        <w:t>следующего содержания:</w:t>
      </w: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354268">
        <w:rPr>
          <w:rFonts w:eastAsia="Calibri"/>
        </w:rPr>
        <w:t>10) поступившее секретарю комиссии уведомление депутата Совета, выборного должностного лица местного самоуправления, лица, замещающего муниципальную должность, иного лица, замещающего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eastAsia="Calibri"/>
        </w:rPr>
        <w:t>»</w:t>
      </w:r>
    </w:p>
    <w:p w:rsidR="00354268" w:rsidRDefault="00354268" w:rsidP="001F0C90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Положение дополнить пунктами 4.1-4.</w:t>
      </w:r>
      <w:r w:rsidR="00CA2F48">
        <w:rPr>
          <w:rFonts w:eastAsia="Calibri"/>
        </w:rPr>
        <w:t>5</w:t>
      </w:r>
      <w:r>
        <w:rPr>
          <w:rFonts w:eastAsia="Calibri"/>
        </w:rPr>
        <w:t xml:space="preserve"> </w:t>
      </w:r>
      <w:r w:rsidRPr="001F0C90">
        <w:rPr>
          <w:rFonts w:eastAsia="Calibri"/>
        </w:rPr>
        <w:t>следующего содержания:</w:t>
      </w: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354268">
        <w:rPr>
          <w:rFonts w:eastAsia="Calibri"/>
        </w:rPr>
        <w:t>4.1 Уведомление, указанное в подпункте 10 пункта 4 настоящего Положения, рассматривается Комиссией, которая осуществляет подготовку мотивированного заключения по результатам рассмотрения уведомлений.</w:t>
      </w: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 w:rsidRPr="00354268">
        <w:rPr>
          <w:rFonts w:eastAsia="Calibri"/>
        </w:rPr>
        <w:t>4.2 При подготовке мотивированного заключения по результатам рассмотрения уведомления, указанного в подпункте 10 пункта 4 настоящего Положения, Комиссия имеет право проводить собеседование с депутатом, выборным должностным лицом местного самоуправления, лицом, замещающим муниципальную должность, иным лицом, замещающим муниципальную должность,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 w:rsidRPr="00354268">
        <w:rPr>
          <w:rFonts w:eastAsia="Calibri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 w:rsidRPr="00354268">
        <w:rPr>
          <w:rFonts w:eastAsia="Calibri"/>
        </w:rPr>
        <w:t>4.3 Уведомление, указанное в подпункте 10 пункта 4 настоящего Положения, как правило, рассматривается на очередном (плановом) заседании Комиссии.</w:t>
      </w: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 w:rsidRPr="00354268">
        <w:rPr>
          <w:rFonts w:eastAsia="Calibri"/>
        </w:rPr>
        <w:t>4.4 По итогам рассмотрения вопроса, указанного в подпункте 10 пункта 4 настоящего Положения, Комиссия принимает одно из следующих решений:</w:t>
      </w:r>
    </w:p>
    <w:p w:rsidR="00162645" w:rsidRDefault="00162645" w:rsidP="00354268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162645" w:rsidRDefault="00162645" w:rsidP="00354268">
      <w:pPr>
        <w:tabs>
          <w:tab w:val="left" w:pos="709"/>
        </w:tabs>
        <w:ind w:firstLine="709"/>
        <w:jc w:val="both"/>
        <w:rPr>
          <w:rFonts w:eastAsia="Calibri"/>
        </w:rPr>
        <w:sectPr w:rsidR="00162645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354268" w:rsidRP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 w:rsidRPr="00354268">
        <w:rPr>
          <w:rFonts w:eastAsia="Calibri"/>
        </w:rPr>
        <w:lastRenderedPageBreak/>
        <w:t>а) признать наличие причинно-следственной связи между возникновением не зависящих от депутата, выборного должностного лица местного самоуправления, лица, замещающего муниципальную должность, иного лица, замещающего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54268" w:rsidRDefault="0035426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 w:rsidRPr="00354268">
        <w:rPr>
          <w:rFonts w:eastAsia="Calibri"/>
        </w:rPr>
        <w:t>б) признать отсутствие причинно-следственной связи между возникновением не зависящих от депутата, выборного должностного лица местного самоуправления, лица, замещающего муниципальную должность, иного лица, замещающего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A2F48" w:rsidRPr="00354268" w:rsidRDefault="00CA2F48" w:rsidP="00354268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4.5. </w:t>
      </w:r>
      <w:r w:rsidRPr="00CA2F48">
        <w:rPr>
          <w:rFonts w:eastAsia="Calibri"/>
        </w:rPr>
        <w:t>По итогам рассмотрения вопрос</w:t>
      </w:r>
      <w:r>
        <w:rPr>
          <w:rFonts w:eastAsia="Calibri"/>
        </w:rPr>
        <w:t>а</w:t>
      </w:r>
      <w:r w:rsidRPr="00CA2F48">
        <w:rPr>
          <w:rFonts w:eastAsia="Calibri"/>
        </w:rPr>
        <w:t>, предусмотренн</w:t>
      </w:r>
      <w:r>
        <w:rPr>
          <w:rFonts w:eastAsia="Calibri"/>
        </w:rPr>
        <w:t>ого</w:t>
      </w:r>
      <w:r w:rsidRPr="00CA2F48">
        <w:rPr>
          <w:rFonts w:eastAsia="Calibri"/>
        </w:rPr>
        <w:t xml:space="preserve"> подпункт</w:t>
      </w:r>
      <w:r>
        <w:rPr>
          <w:rFonts w:eastAsia="Calibri"/>
        </w:rPr>
        <w:t>ом</w:t>
      </w:r>
      <w:r w:rsidRPr="00CA2F48">
        <w:rPr>
          <w:rFonts w:eastAsia="Calibri"/>
        </w:rPr>
        <w:t xml:space="preserve"> </w:t>
      </w:r>
      <w:r>
        <w:rPr>
          <w:rFonts w:eastAsia="Calibri"/>
        </w:rPr>
        <w:t xml:space="preserve">10 </w:t>
      </w:r>
      <w:r w:rsidRPr="00CA2F48">
        <w:rPr>
          <w:rFonts w:eastAsia="Calibri"/>
        </w:rPr>
        <w:t xml:space="preserve">пункта </w:t>
      </w:r>
      <w:r>
        <w:rPr>
          <w:rFonts w:eastAsia="Calibri"/>
        </w:rPr>
        <w:t>4</w:t>
      </w:r>
      <w:r w:rsidRPr="00CA2F48">
        <w:rPr>
          <w:rFonts w:eastAsia="Calibri"/>
        </w:rPr>
        <w:t xml:space="preserve"> настоящего </w:t>
      </w:r>
      <w:r>
        <w:rPr>
          <w:rFonts w:eastAsia="Calibri"/>
        </w:rPr>
        <w:t>Положения</w:t>
      </w:r>
      <w:r w:rsidRPr="00CA2F48">
        <w:rPr>
          <w:rFonts w:eastAsia="Calibri"/>
        </w:rPr>
        <w:t>, при наличии к тому оснований Комиссия может принять иное, чем предусмотрено пункт</w:t>
      </w:r>
      <w:r>
        <w:rPr>
          <w:rFonts w:eastAsia="Calibri"/>
        </w:rPr>
        <w:t>ом 4.4</w:t>
      </w:r>
      <w:r w:rsidRPr="00CA2F48">
        <w:rPr>
          <w:rFonts w:eastAsia="Calibri"/>
        </w:rPr>
        <w:t xml:space="preserve"> настоящего По</w:t>
      </w:r>
      <w:r>
        <w:rPr>
          <w:rFonts w:eastAsia="Calibri"/>
        </w:rPr>
        <w:t>ложения</w:t>
      </w:r>
      <w:r w:rsidRPr="00CA2F48">
        <w:rPr>
          <w:rFonts w:eastAsia="Calibri"/>
        </w:rPr>
        <w:t>, решение. Основания и мотивы принятия такого решения должны быть отражены в протоколе заседания Комиссии.».</w:t>
      </w:r>
    </w:p>
    <w:p w:rsidR="001547C5" w:rsidRPr="00051865" w:rsidRDefault="001547C5" w:rsidP="001547C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 xml:space="preserve">Настоящее решение вступает в силу со дня его официального </w:t>
      </w:r>
      <w:r>
        <w:rPr>
          <w:color w:val="000000"/>
        </w:rPr>
        <w:t>обнародования</w:t>
      </w:r>
      <w:r w:rsidRPr="00051865">
        <w:rPr>
          <w:color w:val="000000"/>
        </w:rPr>
        <w:t>.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 xml:space="preserve">Контроль за исполнением </w:t>
      </w:r>
      <w:r w:rsidR="00760B4C">
        <w:rPr>
          <w:color w:val="000000"/>
        </w:rPr>
        <w:t>настоящего</w:t>
      </w:r>
      <w:r w:rsidRPr="00051865">
        <w:rPr>
          <w:color w:val="000000"/>
        </w:rPr>
        <w:t xml:space="preserve">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7C5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C5" w:rsidRPr="004A5BAA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1547C5">
      <w:pPr>
        <w:tabs>
          <w:tab w:val="left" w:pos="1134"/>
        </w:tabs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</w:t>
      </w:r>
      <w:r w:rsidR="001547C5">
        <w:t xml:space="preserve">         </w:t>
      </w:r>
      <w:r w:rsidRPr="00DF0EA7">
        <w:t xml:space="preserve"> О.Н.</w:t>
      </w:r>
      <w:r w:rsidR="00BA1CCC">
        <w:t xml:space="preserve"> </w:t>
      </w:r>
      <w:r w:rsidRPr="00DF0EA7">
        <w:t>Желонкина</w:t>
      </w:r>
    </w:p>
    <w:p w:rsidR="00F95E04" w:rsidRDefault="00F95E04" w:rsidP="001547C5">
      <w:pPr>
        <w:tabs>
          <w:tab w:val="left" w:pos="1134"/>
        </w:tabs>
        <w:jc w:val="both"/>
      </w:pPr>
    </w:p>
    <w:p w:rsidR="001547C5" w:rsidRDefault="001547C5" w:rsidP="001547C5">
      <w:pPr>
        <w:tabs>
          <w:tab w:val="left" w:pos="1134"/>
        </w:tabs>
        <w:jc w:val="both"/>
      </w:pPr>
    </w:p>
    <w:p w:rsidR="00F95E04" w:rsidRPr="00DF0EA7" w:rsidRDefault="00F95E04" w:rsidP="001547C5">
      <w:pPr>
        <w:tabs>
          <w:tab w:val="left" w:pos="1134"/>
        </w:tabs>
        <w:jc w:val="both"/>
      </w:pPr>
    </w:p>
    <w:p w:rsidR="00765B14" w:rsidRDefault="00BA1CCC" w:rsidP="001547C5">
      <w:pPr>
        <w:tabs>
          <w:tab w:val="left" w:pos="1134"/>
        </w:tabs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47C5">
        <w:t xml:space="preserve">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1D" w:rsidRDefault="00213B1D" w:rsidP="00F6476B">
      <w:r>
        <w:separator/>
      </w:r>
    </w:p>
  </w:endnote>
  <w:endnote w:type="continuationSeparator" w:id="0">
    <w:p w:rsidR="00213B1D" w:rsidRDefault="00213B1D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45" w:rsidRPr="000F6A2C" w:rsidRDefault="00162645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162645" w:rsidRPr="000F6A2C" w:rsidRDefault="00162645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1D" w:rsidRDefault="00213B1D" w:rsidP="00F6476B">
      <w:r>
        <w:separator/>
      </w:r>
    </w:p>
  </w:footnote>
  <w:footnote w:type="continuationSeparator" w:id="0">
    <w:p w:rsidR="00213B1D" w:rsidRDefault="00213B1D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547C5"/>
    <w:rsid w:val="001601DE"/>
    <w:rsid w:val="0016198D"/>
    <w:rsid w:val="00162645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0C90"/>
    <w:rsid w:val="001F47D4"/>
    <w:rsid w:val="001F4F21"/>
    <w:rsid w:val="00203B64"/>
    <w:rsid w:val="00213B1D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4268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57271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24D47"/>
    <w:rsid w:val="00730AC6"/>
    <w:rsid w:val="007321FA"/>
    <w:rsid w:val="00736202"/>
    <w:rsid w:val="00755C3D"/>
    <w:rsid w:val="00755F01"/>
    <w:rsid w:val="00756ED1"/>
    <w:rsid w:val="00760B4A"/>
    <w:rsid w:val="00760B4C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31E97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C010B"/>
    <w:rsid w:val="009C2269"/>
    <w:rsid w:val="009C2680"/>
    <w:rsid w:val="009C44D6"/>
    <w:rsid w:val="009C5256"/>
    <w:rsid w:val="009C6F69"/>
    <w:rsid w:val="009D0479"/>
    <w:rsid w:val="009D1993"/>
    <w:rsid w:val="009D6AEB"/>
    <w:rsid w:val="009E25DA"/>
    <w:rsid w:val="009E5FEB"/>
    <w:rsid w:val="009E6560"/>
    <w:rsid w:val="009F2919"/>
    <w:rsid w:val="00A018A8"/>
    <w:rsid w:val="00A053DC"/>
    <w:rsid w:val="00A0574F"/>
    <w:rsid w:val="00A06C34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0E5F"/>
    <w:rsid w:val="00BD3701"/>
    <w:rsid w:val="00BE0A78"/>
    <w:rsid w:val="00BE639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A2F48"/>
    <w:rsid w:val="00CB2301"/>
    <w:rsid w:val="00CC2179"/>
    <w:rsid w:val="00CC34F1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24E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547DC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E5CC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87689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4CA5"/>
  <w15:docId w15:val="{9745F4AA-8BC6-423E-B2CF-9E7CAF5F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61BBF-1837-4DE5-A3FC-E53B0207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4</cp:revision>
  <cp:lastPrinted>2024-06-26T03:56:00Z</cp:lastPrinted>
  <dcterms:created xsi:type="dcterms:W3CDTF">2024-06-26T04:10:00Z</dcterms:created>
  <dcterms:modified xsi:type="dcterms:W3CDTF">2024-06-26T04:46:00Z</dcterms:modified>
</cp:coreProperties>
</file>