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336CFD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>АДМИНИСТРАЦИЯ НАРЫМСКОГО СЕЛЬСКОГО ПОСЕЛЕНИЯ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>ПАРАБЕЛЬСКОГО  РАЙОНА ТОМСКОЙ ОБЛАСТИ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 xml:space="preserve"> </w:t>
      </w:r>
    </w:p>
    <w:p w:rsidR="00CA0951" w:rsidRPr="00E056A8" w:rsidRDefault="00CA0951" w:rsidP="00CA0951">
      <w:pPr>
        <w:jc w:val="center"/>
        <w:rPr>
          <w:b/>
          <w:sz w:val="28"/>
          <w:szCs w:val="28"/>
        </w:rPr>
      </w:pPr>
      <w:r w:rsidRPr="00E056A8">
        <w:rPr>
          <w:b/>
          <w:sz w:val="28"/>
          <w:szCs w:val="28"/>
        </w:rPr>
        <w:t>ПОСТАНОВЛЕНИЕ</w:t>
      </w:r>
    </w:p>
    <w:p w:rsidR="00CA0951" w:rsidRDefault="00CA0951" w:rsidP="00CA0951"/>
    <w:p w:rsidR="00CA0951" w:rsidRDefault="00CA0951" w:rsidP="00CA0951"/>
    <w:p w:rsidR="00CA0951" w:rsidRPr="00D1633A" w:rsidRDefault="00A57127" w:rsidP="00CA0951">
      <w:r w:rsidRPr="0038714B">
        <w:t>19</w:t>
      </w:r>
      <w:r w:rsidR="00CA0951" w:rsidRPr="0038714B">
        <w:t>.0</w:t>
      </w:r>
      <w:r w:rsidR="006B24F6" w:rsidRPr="0038714B">
        <w:t>5</w:t>
      </w:r>
      <w:r w:rsidR="00CA0951" w:rsidRPr="0038714B">
        <w:t>.202</w:t>
      </w:r>
      <w:r w:rsidR="006B24F6" w:rsidRPr="0038714B">
        <w:t>3</w:t>
      </w:r>
      <w:r w:rsidR="00CA0951" w:rsidRPr="0038714B">
        <w:t xml:space="preserve">                                                                                                                            </w:t>
      </w:r>
      <w:r w:rsidRPr="0038714B">
        <w:t xml:space="preserve">    </w:t>
      </w:r>
      <w:r w:rsidR="00CA0951" w:rsidRPr="0038714B">
        <w:t>№</w:t>
      </w:r>
      <w:r w:rsidRPr="0038714B">
        <w:t>47</w:t>
      </w:r>
      <w:r w:rsidR="00CA0951" w:rsidRPr="0038714B">
        <w:t>а</w:t>
      </w:r>
    </w:p>
    <w:p w:rsidR="00CA0951" w:rsidRPr="00D1633A" w:rsidRDefault="00CA0951" w:rsidP="00CA0951">
      <w:pPr>
        <w:pStyle w:val="Default"/>
        <w:ind w:right="-1"/>
        <w:jc w:val="both"/>
      </w:pPr>
    </w:p>
    <w:p w:rsidR="00CA0951" w:rsidRPr="00D1633A" w:rsidRDefault="00CA0951" w:rsidP="009D4DEC">
      <w:pPr>
        <w:pStyle w:val="Default"/>
        <w:ind w:left="567" w:right="850"/>
        <w:jc w:val="center"/>
      </w:pPr>
      <w:r w:rsidRPr="00D1633A">
        <w:t xml:space="preserve">О назначении публичных слушаний по проекту решения Совета Нарымского сельского поселения </w:t>
      </w:r>
      <w:r w:rsidRPr="00890688">
        <w:t>«</w:t>
      </w:r>
      <w:r w:rsidR="009D4DEC">
        <w:t>О внесении изменений в Устав муниципального образования</w:t>
      </w:r>
      <w:r w:rsidR="009D4DEC">
        <w:t xml:space="preserve"> </w:t>
      </w:r>
      <w:r w:rsidR="009D4DEC">
        <w:t>«Нарымское сельское поселение» Парабельского района Томской области»</w:t>
      </w:r>
      <w:r w:rsidRPr="00890688">
        <w:t>»</w:t>
      </w:r>
    </w:p>
    <w:p w:rsidR="00CA0951" w:rsidRPr="00D1633A" w:rsidRDefault="00CA0951" w:rsidP="00CA0951">
      <w:pPr>
        <w:pStyle w:val="Default"/>
        <w:ind w:firstLine="540"/>
        <w:jc w:val="both"/>
      </w:pP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  <w:r w:rsidRPr="00D1633A">
        <w:t>В соответствии с Федеральным законом РФ от 06.10.2003 г. № 131-ФЗ «Об общих п</w:t>
      </w:r>
      <w:r w:rsidRPr="00D1633A">
        <w:rPr>
          <w:color w:val="auto"/>
        </w:rPr>
        <w:t xml:space="preserve">ринципах организации местного самоуправления в Российской Федерации», положением о публичных слушаниях в Нарымском сельском поселении, утвержденным решением Совета Нарымского сельского поселения от 26.12.2017 г. № 28, в целях обеспечения участия населения Нарымского сельского поселения в решении вопроса местного значения, </w:t>
      </w: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</w:p>
    <w:p w:rsidR="00CA0951" w:rsidRPr="00D1633A" w:rsidRDefault="00CA0951" w:rsidP="00CA0951">
      <w:pPr>
        <w:pStyle w:val="Default"/>
        <w:jc w:val="both"/>
        <w:rPr>
          <w:color w:val="auto"/>
        </w:rPr>
      </w:pPr>
      <w:r w:rsidRPr="00D1633A">
        <w:rPr>
          <w:color w:val="auto"/>
        </w:rPr>
        <w:t xml:space="preserve">ПОСТАНОВЛЯЮ: </w:t>
      </w:r>
    </w:p>
    <w:p w:rsidR="00CA0951" w:rsidRPr="00D1633A" w:rsidRDefault="00CA0951" w:rsidP="00CA0951">
      <w:pPr>
        <w:pStyle w:val="Default"/>
        <w:jc w:val="both"/>
        <w:rPr>
          <w:color w:val="auto"/>
        </w:rPr>
      </w:pPr>
    </w:p>
    <w:p w:rsidR="00664A27" w:rsidRPr="00D1633A" w:rsidRDefault="00664A27" w:rsidP="00890688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1. Назначить </w:t>
      </w:r>
      <w:r w:rsidRPr="0038714B">
        <w:rPr>
          <w:color w:val="auto"/>
        </w:rPr>
        <w:t xml:space="preserve">на </w:t>
      </w:r>
      <w:r w:rsidR="007A710A">
        <w:rPr>
          <w:color w:val="auto"/>
        </w:rPr>
        <w:t>16</w:t>
      </w:r>
      <w:r w:rsidRPr="0038714B">
        <w:rPr>
          <w:color w:val="auto"/>
        </w:rPr>
        <w:t xml:space="preserve"> </w:t>
      </w:r>
      <w:r w:rsidR="00A57127" w:rsidRPr="0038714B">
        <w:rPr>
          <w:color w:val="auto"/>
        </w:rPr>
        <w:t>июня</w:t>
      </w:r>
      <w:r w:rsidRPr="0038714B">
        <w:rPr>
          <w:color w:val="auto"/>
        </w:rPr>
        <w:t xml:space="preserve"> 202</w:t>
      </w:r>
      <w:r w:rsidR="00890688" w:rsidRPr="0038714B">
        <w:rPr>
          <w:color w:val="auto"/>
        </w:rPr>
        <w:t>3</w:t>
      </w:r>
      <w:r w:rsidRPr="0038714B">
        <w:rPr>
          <w:color w:val="auto"/>
        </w:rPr>
        <w:t xml:space="preserve"> года публичные</w:t>
      </w:r>
      <w:r w:rsidRPr="00D1633A">
        <w:rPr>
          <w:color w:val="auto"/>
        </w:rPr>
        <w:t xml:space="preserve"> слушания по проекту решения Совета Парабельского сельского поселения </w:t>
      </w:r>
      <w:r w:rsidRPr="00890688">
        <w:rPr>
          <w:color w:val="auto"/>
        </w:rPr>
        <w:t>«</w:t>
      </w:r>
      <w:r w:rsidR="009D4DEC" w:rsidRPr="009D4DEC">
        <w:rPr>
          <w:color w:val="auto"/>
        </w:rPr>
        <w:t>О внесении изменений в Устав муниципального образования «Нарымское сельское поселение» Парабельского района Томской области»</w:t>
      </w:r>
      <w:r w:rsidRPr="00890688">
        <w:rPr>
          <w:color w:val="auto"/>
        </w:rPr>
        <w:t>».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2. Определить местом проведения </w:t>
      </w:r>
      <w:bookmarkStart w:id="0" w:name="_GoBack"/>
      <w:bookmarkEnd w:id="0"/>
      <w:r w:rsidRPr="00D1633A">
        <w:rPr>
          <w:color w:val="auto"/>
        </w:rPr>
        <w:t xml:space="preserve">публичных слушаний Администрацию Нарымского сельского поселения по адресу: Томская область, Парабельский район, </w:t>
      </w:r>
      <w:r w:rsidR="00890688">
        <w:rPr>
          <w:color w:val="auto"/>
        </w:rPr>
        <w:br/>
      </w:r>
      <w:r w:rsidRPr="00D1633A">
        <w:rPr>
          <w:color w:val="auto"/>
        </w:rPr>
        <w:t>с. Нарым, ул</w:t>
      </w:r>
      <w:r w:rsidR="00D1633A" w:rsidRPr="00D1633A">
        <w:rPr>
          <w:color w:val="auto"/>
        </w:rPr>
        <w:t>. Сибирская, 3</w:t>
      </w:r>
      <w:r w:rsidRPr="00D1633A">
        <w:rPr>
          <w:color w:val="auto"/>
        </w:rPr>
        <w:t xml:space="preserve">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3. Инициатор проведения публичных слушаний </w:t>
      </w:r>
      <w:r w:rsidR="006B24F6" w:rsidRPr="00D1633A">
        <w:rPr>
          <w:color w:val="auto"/>
        </w:rPr>
        <w:t>–</w:t>
      </w:r>
      <w:r w:rsidRPr="00D1633A">
        <w:rPr>
          <w:color w:val="auto"/>
        </w:rPr>
        <w:t xml:space="preserve"> Глава Нарымского сельского поселения.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4. Организатор проведения публичных слушаний – Администрация Нарымского сельского поселения. </w:t>
      </w:r>
    </w:p>
    <w:p w:rsidR="00CA0951" w:rsidRPr="00D1633A" w:rsidRDefault="00CA0951" w:rsidP="006B24F6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5. Управляющему делами Администрации Нарымского сельского поселения </w:t>
      </w:r>
      <w:r w:rsidR="006B24F6" w:rsidRPr="00D1633A">
        <w:rPr>
          <w:color w:val="auto"/>
        </w:rPr>
        <w:t>Чаплинской Т.А.</w:t>
      </w:r>
      <w:r w:rsidRPr="00D1633A">
        <w:rPr>
          <w:color w:val="auto"/>
        </w:rPr>
        <w:t xml:space="preserve"> обеспечить возможность ознакомления граждан поселения с текстом проекта муниципальных правовых актов на сайте Нарымского сельского поселения </w:t>
      </w:r>
      <w:hyperlink r:id="rId8" w:history="1">
        <w:r w:rsidR="00D1633A" w:rsidRPr="00D1633A">
          <w:rPr>
            <w:rStyle w:val="a3"/>
            <w:color w:val="auto"/>
            <w:u w:val="none"/>
          </w:rPr>
          <w:t>http://narimskoe.ru/</w:t>
        </w:r>
      </w:hyperlink>
      <w:r w:rsidR="00D1633A" w:rsidRPr="00D1633A">
        <w:rPr>
          <w:color w:val="auto"/>
        </w:rPr>
        <w:t xml:space="preserve"> </w:t>
      </w:r>
      <w:r w:rsidRPr="00D1633A">
        <w:rPr>
          <w:color w:val="auto"/>
        </w:rPr>
        <w:t>и на информационном стенде в помещении Администрации</w:t>
      </w:r>
      <w:r w:rsidR="006B24F6" w:rsidRPr="00D1633A">
        <w:rPr>
          <w:color w:val="auto"/>
        </w:rPr>
        <w:t xml:space="preserve"> Нарымского сельского поселения.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6. Установить, что предложения граждан по проекту муниципального правового акта направляются в Администрацию Нарымского сельского поселения в письменном виде.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7. Создать для подготовки и проведения публичных слушаний рабочую группу в следующем составе: </w:t>
      </w:r>
    </w:p>
    <w:p w:rsidR="00CA0951" w:rsidRPr="00A57127" w:rsidRDefault="00CA0951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 xml:space="preserve">Абдрашитова С.В. – Глава Нарымского сельского поселения, Председатель; </w:t>
      </w:r>
    </w:p>
    <w:p w:rsidR="00CA0951" w:rsidRPr="00A57127" w:rsidRDefault="006B24F6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Инкина Ю.С</w:t>
      </w:r>
      <w:r w:rsidR="00CA0951" w:rsidRPr="00A57127">
        <w:rPr>
          <w:color w:val="auto"/>
        </w:rPr>
        <w:t xml:space="preserve">. </w:t>
      </w:r>
      <w:r w:rsidRPr="00A57127">
        <w:rPr>
          <w:color w:val="auto"/>
        </w:rPr>
        <w:t>–</w:t>
      </w:r>
      <w:r w:rsidR="00CA0951" w:rsidRPr="00A57127">
        <w:rPr>
          <w:color w:val="auto"/>
        </w:rPr>
        <w:t xml:space="preserve"> </w:t>
      </w:r>
      <w:r w:rsidR="00D1633A" w:rsidRPr="00A57127">
        <w:rPr>
          <w:color w:val="auto"/>
        </w:rPr>
        <w:t>Ведущий специалист по работе с Советом, Секретарь;</w:t>
      </w:r>
    </w:p>
    <w:p w:rsidR="00D1633A" w:rsidRPr="00A57127" w:rsidRDefault="00A57127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Желонкина О.Н. – Депутат Совета Нарымского сельского поселения, Член комиссии.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 </w:t>
      </w:r>
    </w:p>
    <w:p w:rsidR="00071D92" w:rsidRPr="00D1633A" w:rsidRDefault="00CA0951" w:rsidP="00664A27">
      <w:pPr>
        <w:widowControl w:val="0"/>
        <w:ind w:right="-2" w:firstLine="567"/>
        <w:jc w:val="both"/>
      </w:pPr>
      <w:r w:rsidRPr="00D1633A">
        <w:t xml:space="preserve">9. </w:t>
      </w:r>
      <w:r w:rsidR="00071D92" w:rsidRPr="00D1633A">
        <w:t xml:space="preserve">  </w:t>
      </w:r>
      <w:r w:rsidR="00D1633A" w:rsidRPr="00D1633A">
        <w:t xml:space="preserve">Настоящее постановление вступает в силу со дня официального опубликования </w:t>
      </w:r>
      <w:r w:rsidR="00D1633A" w:rsidRPr="00D1633A">
        <w:lastRenderedPageBreak/>
        <w:t>(обнародования).</w:t>
      </w:r>
    </w:p>
    <w:p w:rsidR="00071D92" w:rsidRPr="00D1633A" w:rsidRDefault="00071D92" w:rsidP="00664A27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rPr>
          <w:color w:val="auto"/>
        </w:rPr>
        <w:t xml:space="preserve">10. 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9" w:history="1">
        <w:r w:rsidRPr="00D1633A">
          <w:rPr>
            <w:rStyle w:val="a3"/>
            <w:color w:val="auto"/>
            <w:u w:val="none"/>
          </w:rPr>
          <w:t>www.</w:t>
        </w:r>
        <w:r w:rsidRPr="00D1633A">
          <w:rPr>
            <w:rStyle w:val="a3"/>
            <w:color w:val="auto"/>
            <w:u w:val="none"/>
            <w:lang w:val="en-US"/>
          </w:rPr>
          <w:t>narimskoe</w:t>
        </w:r>
        <w:r w:rsidRPr="00D1633A">
          <w:rPr>
            <w:rStyle w:val="a3"/>
            <w:color w:val="auto"/>
            <w:u w:val="none"/>
          </w:rPr>
          <w:t>.ru</w:t>
        </w:r>
      </w:hyperlink>
      <w:r w:rsidRPr="00D1633A">
        <w:rPr>
          <w:color w:val="auto"/>
        </w:rPr>
        <w:t>.</w:t>
      </w:r>
    </w:p>
    <w:p w:rsidR="00071D92" w:rsidRPr="00D1633A" w:rsidRDefault="00071D92" w:rsidP="00664A27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1633A">
        <w:rPr>
          <w:rFonts w:ascii="Times New Roman" w:hAnsi="Times New Roman"/>
          <w:sz w:val="24"/>
          <w:szCs w:val="24"/>
        </w:rPr>
        <w:t xml:space="preserve">11. Опубликовать настоящее постановление </w:t>
      </w:r>
      <w:r w:rsidR="00664A27" w:rsidRPr="00D1633A">
        <w:rPr>
          <w:rFonts w:ascii="Times New Roman" w:hAnsi="Times New Roman"/>
          <w:sz w:val="24"/>
          <w:szCs w:val="24"/>
        </w:rPr>
        <w:t>в информационные бюллетени</w:t>
      </w:r>
      <w:r w:rsidRPr="00D1633A">
        <w:rPr>
          <w:rFonts w:ascii="Times New Roman" w:hAnsi="Times New Roman"/>
          <w:sz w:val="24"/>
          <w:szCs w:val="24"/>
        </w:rPr>
        <w:t xml:space="preserve"> Администрации и Совета Нарымского сельского поселения.</w:t>
      </w:r>
    </w:p>
    <w:p w:rsidR="00071D92" w:rsidRPr="00D1633A" w:rsidRDefault="00071D92" w:rsidP="00664A27">
      <w:pPr>
        <w:autoSpaceDE w:val="0"/>
        <w:autoSpaceDN w:val="0"/>
        <w:adjustRightInd w:val="0"/>
        <w:ind w:right="-2" w:firstLine="567"/>
        <w:jc w:val="both"/>
      </w:pPr>
      <w:r w:rsidRPr="00D1633A">
        <w:t>12. Контроль за исполнением настоящего постановления оставляю за собой.</w:t>
      </w:r>
    </w:p>
    <w:p w:rsidR="00CA0951" w:rsidRPr="00D1633A" w:rsidRDefault="00CA0951" w:rsidP="00CA0951">
      <w:pPr>
        <w:pStyle w:val="Default"/>
        <w:ind w:firstLine="567"/>
        <w:jc w:val="both"/>
      </w:pPr>
      <w:r w:rsidRPr="00D1633A">
        <w:t xml:space="preserve"> </w:t>
      </w:r>
    </w:p>
    <w:p w:rsidR="00CA0951" w:rsidRPr="00D1633A" w:rsidRDefault="00CA0951" w:rsidP="00CA0951">
      <w:pPr>
        <w:pStyle w:val="Default"/>
      </w:pPr>
    </w:p>
    <w:p w:rsidR="00CA0951" w:rsidRPr="00D1633A" w:rsidRDefault="00CA0951" w:rsidP="00CA0951">
      <w:pPr>
        <w:pStyle w:val="Default"/>
      </w:pPr>
      <w:r w:rsidRPr="00D1633A">
        <w:t xml:space="preserve">Глава поселения                                                                               </w:t>
      </w:r>
      <w:r w:rsidR="00D1633A">
        <w:t xml:space="preserve">                С.В. Абдрашитова</w:t>
      </w: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61206D" w:rsidRDefault="007A710A"/>
    <w:sectPr w:rsidR="0061206D" w:rsidSect="00A871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59" w:rsidRDefault="00297359" w:rsidP="0038714B">
      <w:r>
        <w:separator/>
      </w:r>
    </w:p>
  </w:endnote>
  <w:endnote w:type="continuationSeparator" w:id="0">
    <w:p w:rsidR="00297359" w:rsidRDefault="00297359" w:rsidP="003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4B" w:rsidRDefault="0038714B" w:rsidP="0038714B">
    <w:pPr>
      <w:pStyle w:val="a6"/>
      <w:rPr>
        <w:sz w:val="20"/>
        <w:szCs w:val="20"/>
      </w:rPr>
    </w:pPr>
    <w:r>
      <w:rPr>
        <w:sz w:val="20"/>
        <w:szCs w:val="20"/>
      </w:rPr>
      <w:t>Инкина Ю.С.</w:t>
    </w:r>
  </w:p>
  <w:p w:rsidR="0038714B" w:rsidRPr="0038714B" w:rsidRDefault="0038714B">
    <w:pPr>
      <w:pStyle w:val="a6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59" w:rsidRDefault="00297359" w:rsidP="0038714B">
      <w:r>
        <w:separator/>
      </w:r>
    </w:p>
  </w:footnote>
  <w:footnote w:type="continuationSeparator" w:id="0">
    <w:p w:rsidR="00297359" w:rsidRDefault="00297359" w:rsidP="0038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B94"/>
    <w:multiLevelType w:val="hybridMultilevel"/>
    <w:tmpl w:val="CF9E99A8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51"/>
    <w:rsid w:val="00045E41"/>
    <w:rsid w:val="00071D92"/>
    <w:rsid w:val="00071DCC"/>
    <w:rsid w:val="000B4EDD"/>
    <w:rsid w:val="00110875"/>
    <w:rsid w:val="00221723"/>
    <w:rsid w:val="00297359"/>
    <w:rsid w:val="002E01EB"/>
    <w:rsid w:val="003752B7"/>
    <w:rsid w:val="0038714B"/>
    <w:rsid w:val="004A496B"/>
    <w:rsid w:val="004F719C"/>
    <w:rsid w:val="0059018C"/>
    <w:rsid w:val="006633EE"/>
    <w:rsid w:val="00664A27"/>
    <w:rsid w:val="006B24F6"/>
    <w:rsid w:val="00725A37"/>
    <w:rsid w:val="007A710A"/>
    <w:rsid w:val="008003A6"/>
    <w:rsid w:val="00890688"/>
    <w:rsid w:val="008914ED"/>
    <w:rsid w:val="008A093A"/>
    <w:rsid w:val="00904D9D"/>
    <w:rsid w:val="009D4DEC"/>
    <w:rsid w:val="009E546E"/>
    <w:rsid w:val="009E7A47"/>
    <w:rsid w:val="00A56110"/>
    <w:rsid w:val="00A57127"/>
    <w:rsid w:val="00A948A0"/>
    <w:rsid w:val="00AE3C89"/>
    <w:rsid w:val="00BD3738"/>
    <w:rsid w:val="00C11E92"/>
    <w:rsid w:val="00CA0951"/>
    <w:rsid w:val="00D1633A"/>
    <w:rsid w:val="00DA06FB"/>
    <w:rsid w:val="00DD0DEA"/>
    <w:rsid w:val="00E06BB5"/>
    <w:rsid w:val="00E25170"/>
    <w:rsid w:val="00E636EE"/>
    <w:rsid w:val="00EF11A5"/>
    <w:rsid w:val="00F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322C"/>
  <w15:docId w15:val="{A198CF24-DD06-4028-9882-1DE97B4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071D92"/>
    <w:rPr>
      <w:color w:val="0000FF"/>
      <w:u w:val="single"/>
    </w:rPr>
  </w:style>
  <w:style w:type="paragraph" w:customStyle="1" w:styleId="ConsPlusNormal">
    <w:name w:val="ConsPlusNormal"/>
    <w:link w:val="ConsPlusNormal0"/>
    <w:rsid w:val="0007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1D9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6666</cp:lastModifiedBy>
  <cp:revision>10</cp:revision>
  <cp:lastPrinted>2023-05-23T03:12:00Z</cp:lastPrinted>
  <dcterms:created xsi:type="dcterms:W3CDTF">2021-09-08T04:59:00Z</dcterms:created>
  <dcterms:modified xsi:type="dcterms:W3CDTF">2023-05-23T05:16:00Z</dcterms:modified>
</cp:coreProperties>
</file>