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B44F" w14:textId="77777777" w:rsidR="00C47BE8" w:rsidRDefault="00C47BE8" w:rsidP="000E39EF">
      <w:pPr>
        <w:spacing w:after="0"/>
        <w:jc w:val="center"/>
        <w:rPr>
          <w:rFonts w:ascii="Times New Roman" w:hAnsi="Times New Roman" w:cs="Times New Roman"/>
          <w:b/>
          <w:spacing w:val="4"/>
          <w:sz w:val="28"/>
          <w:szCs w:val="28"/>
        </w:rPr>
      </w:pPr>
    </w:p>
    <w:p w14:paraId="0804D10A" w14:textId="1B1C8459" w:rsidR="00C47BE8" w:rsidRPr="00C47BE8" w:rsidRDefault="00C47BE8" w:rsidP="00C47BE8">
      <w:pPr>
        <w:widowControl w:val="0"/>
        <w:tabs>
          <w:tab w:val="left" w:pos="284"/>
        </w:tabs>
        <w:ind w:right="43"/>
        <w:jc w:val="center"/>
        <w:rPr>
          <w:rFonts w:ascii="Calibri" w:eastAsia="Times New Roman" w:hAnsi="Calibri" w:cs="Times New Roman"/>
          <w:lang w:eastAsia="ru-RU"/>
        </w:rPr>
      </w:pPr>
      <w:r w:rsidRPr="00C47BE8">
        <w:rPr>
          <w:rFonts w:ascii="Calibri" w:eastAsia="Times New Roman" w:hAnsi="Calibri" w:cs="Times New Roman"/>
          <w:noProof/>
          <w:lang w:eastAsia="ru-RU"/>
        </w:rPr>
        <w:drawing>
          <wp:anchor distT="0" distB="0" distL="114300" distR="114300" simplePos="0" relativeHeight="251710464" behindDoc="0" locked="0" layoutInCell="1" allowOverlap="1" wp14:anchorId="4CC6F729" wp14:editId="0244EF97">
            <wp:simplePos x="0" y="0"/>
            <wp:positionH relativeFrom="column">
              <wp:posOffset>2579850</wp:posOffset>
            </wp:positionH>
            <wp:positionV relativeFrom="paragraph">
              <wp:posOffset>135357</wp:posOffset>
            </wp:positionV>
            <wp:extent cx="482600" cy="579120"/>
            <wp:effectExtent l="0" t="0" r="0" b="0"/>
            <wp:wrapSquare wrapText="right"/>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4826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42AC0" w14:textId="77777777" w:rsidR="00C47BE8" w:rsidRPr="00C47BE8" w:rsidRDefault="00C47BE8" w:rsidP="00C47BE8">
      <w:pPr>
        <w:widowControl w:val="0"/>
        <w:tabs>
          <w:tab w:val="left" w:pos="284"/>
        </w:tabs>
        <w:ind w:right="43"/>
        <w:jc w:val="center"/>
        <w:rPr>
          <w:rFonts w:ascii="Calibri" w:eastAsia="Times New Roman" w:hAnsi="Calibri" w:cs="Times New Roman"/>
          <w:lang w:eastAsia="ru-RU"/>
        </w:rPr>
      </w:pPr>
    </w:p>
    <w:p w14:paraId="5578D17A" w14:textId="77777777" w:rsidR="00C47BE8" w:rsidRPr="00C47BE8" w:rsidRDefault="00C47BE8" w:rsidP="00C47BE8">
      <w:pPr>
        <w:widowControl w:val="0"/>
        <w:tabs>
          <w:tab w:val="left" w:pos="284"/>
        </w:tabs>
        <w:spacing w:after="0"/>
        <w:ind w:right="43"/>
        <w:jc w:val="center"/>
        <w:rPr>
          <w:rFonts w:ascii="Times New Roman" w:eastAsia="Times New Roman" w:hAnsi="Times New Roman" w:cs="Times New Roman"/>
          <w:sz w:val="24"/>
          <w:szCs w:val="24"/>
          <w:lang w:eastAsia="ru-RU"/>
        </w:rPr>
      </w:pPr>
    </w:p>
    <w:p w14:paraId="17092B56" w14:textId="77777777" w:rsidR="00C47BE8" w:rsidRPr="00C47BE8" w:rsidRDefault="00C47BE8" w:rsidP="00C47BE8">
      <w:pPr>
        <w:spacing w:after="0"/>
        <w:jc w:val="center"/>
        <w:rPr>
          <w:rFonts w:ascii="Times New Roman" w:eastAsia="Times New Roman" w:hAnsi="Times New Roman" w:cs="Times New Roman"/>
          <w:sz w:val="28"/>
          <w:szCs w:val="28"/>
          <w:lang w:eastAsia="ru-RU"/>
        </w:rPr>
      </w:pPr>
      <w:r w:rsidRPr="00C47BE8">
        <w:rPr>
          <w:rFonts w:ascii="Times New Roman" w:eastAsia="Times New Roman" w:hAnsi="Times New Roman" w:cs="Times New Roman"/>
          <w:sz w:val="28"/>
          <w:szCs w:val="28"/>
          <w:lang w:eastAsia="ru-RU"/>
        </w:rPr>
        <w:t>АДМИНИСТРАЦИЯ НАРЫМСКОГО СЕЛЬСКОГО ПОСЕЛЕНИЯ</w:t>
      </w:r>
    </w:p>
    <w:p w14:paraId="55D038F0" w14:textId="77777777" w:rsidR="00C47BE8" w:rsidRPr="00C47BE8" w:rsidRDefault="00C47BE8" w:rsidP="00C47BE8">
      <w:pPr>
        <w:spacing w:after="0"/>
        <w:jc w:val="center"/>
        <w:rPr>
          <w:rFonts w:ascii="Times New Roman" w:eastAsia="Times New Roman" w:hAnsi="Times New Roman" w:cs="Times New Roman"/>
          <w:sz w:val="28"/>
          <w:szCs w:val="28"/>
          <w:lang w:eastAsia="ru-RU"/>
        </w:rPr>
      </w:pPr>
      <w:r w:rsidRPr="00C47BE8">
        <w:rPr>
          <w:rFonts w:ascii="Times New Roman" w:eastAsia="Times New Roman" w:hAnsi="Times New Roman" w:cs="Times New Roman"/>
          <w:sz w:val="28"/>
          <w:szCs w:val="28"/>
          <w:lang w:eastAsia="ru-RU"/>
        </w:rPr>
        <w:t>ПАРАБЕЛЬСКОГО РАЙОНА ТОМСКОЙ ОБЛАСТИ</w:t>
      </w:r>
    </w:p>
    <w:p w14:paraId="30253FF5" w14:textId="77777777" w:rsidR="00C47BE8" w:rsidRPr="00C47BE8" w:rsidRDefault="00C47BE8" w:rsidP="00C47BE8">
      <w:pPr>
        <w:spacing w:after="0"/>
        <w:jc w:val="center"/>
        <w:rPr>
          <w:rFonts w:ascii="Times New Roman" w:eastAsia="Times New Roman" w:hAnsi="Times New Roman" w:cs="Times New Roman"/>
          <w:b/>
          <w:sz w:val="24"/>
          <w:szCs w:val="24"/>
          <w:lang w:eastAsia="ru-RU"/>
        </w:rPr>
      </w:pPr>
    </w:p>
    <w:p w14:paraId="20135BA5" w14:textId="77777777" w:rsidR="00C47BE8" w:rsidRPr="00C47BE8" w:rsidRDefault="00C47BE8" w:rsidP="00C47BE8">
      <w:pPr>
        <w:spacing w:after="0"/>
        <w:jc w:val="center"/>
        <w:rPr>
          <w:rFonts w:ascii="Times New Roman" w:eastAsia="Times New Roman" w:hAnsi="Times New Roman" w:cs="Times New Roman"/>
          <w:b/>
          <w:sz w:val="32"/>
          <w:szCs w:val="32"/>
          <w:lang w:eastAsia="ru-RU"/>
        </w:rPr>
      </w:pPr>
      <w:r w:rsidRPr="00C47BE8">
        <w:rPr>
          <w:rFonts w:ascii="Times New Roman" w:eastAsia="Times New Roman" w:hAnsi="Times New Roman" w:cs="Times New Roman"/>
          <w:b/>
          <w:sz w:val="32"/>
          <w:szCs w:val="32"/>
          <w:lang w:eastAsia="ru-RU"/>
        </w:rPr>
        <w:t>ПОСТАНОВЛЕНИЕ</w:t>
      </w:r>
    </w:p>
    <w:p w14:paraId="2C746CAB" w14:textId="6B60B985" w:rsidR="000E39EF" w:rsidRPr="00752CC0" w:rsidRDefault="00045E58" w:rsidP="000E39EF">
      <w:pPr>
        <w:tabs>
          <w:tab w:val="left" w:pos="419"/>
          <w:tab w:val="left" w:pos="8208"/>
        </w:tabs>
        <w:spacing w:after="0"/>
        <w:rPr>
          <w:rFonts w:ascii="Times New Roman" w:hAnsi="Times New Roman" w:cs="Times New Roman"/>
          <w:sz w:val="24"/>
        </w:rPr>
      </w:pPr>
      <w:r>
        <w:rPr>
          <w:rFonts w:ascii="Times New Roman" w:hAnsi="Times New Roman" w:cs="Times New Roman"/>
          <w:sz w:val="24"/>
        </w:rPr>
        <w:t>30.06.</w:t>
      </w:r>
      <w:r w:rsidR="006C7EEE">
        <w:rPr>
          <w:rFonts w:ascii="Times New Roman" w:hAnsi="Times New Roman" w:cs="Times New Roman"/>
          <w:sz w:val="24"/>
        </w:rPr>
        <w:t>2023</w:t>
      </w:r>
      <w:r w:rsidR="000E39EF" w:rsidRPr="00752CC0">
        <w:rPr>
          <w:rFonts w:ascii="Times New Roman" w:hAnsi="Times New Roman" w:cs="Times New Roman"/>
          <w:sz w:val="24"/>
        </w:rPr>
        <w:t xml:space="preserve">                                           </w:t>
      </w:r>
      <w:r w:rsidR="000E39EF">
        <w:rPr>
          <w:rFonts w:ascii="Times New Roman" w:hAnsi="Times New Roman" w:cs="Times New Roman"/>
          <w:sz w:val="24"/>
        </w:rPr>
        <w:t xml:space="preserve">                                   </w:t>
      </w:r>
      <w:r w:rsidR="000E39EF" w:rsidRPr="00752CC0">
        <w:rPr>
          <w:rFonts w:ascii="Times New Roman" w:hAnsi="Times New Roman" w:cs="Times New Roman"/>
          <w:sz w:val="24"/>
        </w:rPr>
        <w:t xml:space="preserve">                              </w:t>
      </w:r>
      <w:r w:rsidR="00C30CE8">
        <w:rPr>
          <w:rFonts w:ascii="Times New Roman" w:hAnsi="Times New Roman" w:cs="Times New Roman"/>
          <w:sz w:val="24"/>
        </w:rPr>
        <w:t xml:space="preserve">              </w:t>
      </w:r>
      <w:r w:rsidR="00133366">
        <w:rPr>
          <w:rFonts w:ascii="Times New Roman" w:hAnsi="Times New Roman" w:cs="Times New Roman"/>
          <w:sz w:val="24"/>
        </w:rPr>
        <w:t xml:space="preserve">     </w:t>
      </w:r>
      <w:r w:rsidR="00B631E8">
        <w:rPr>
          <w:rFonts w:ascii="Times New Roman" w:hAnsi="Times New Roman" w:cs="Times New Roman"/>
          <w:sz w:val="24"/>
        </w:rPr>
        <w:t xml:space="preserve"> </w:t>
      </w:r>
      <w:r w:rsidR="000E39EF" w:rsidRPr="00752CC0">
        <w:rPr>
          <w:rFonts w:ascii="Times New Roman" w:hAnsi="Times New Roman" w:cs="Times New Roman"/>
          <w:sz w:val="24"/>
        </w:rPr>
        <w:t>№</w:t>
      </w:r>
      <w:r w:rsidR="00B631E8">
        <w:rPr>
          <w:rFonts w:ascii="Times New Roman" w:hAnsi="Times New Roman" w:cs="Times New Roman"/>
          <w:sz w:val="24"/>
        </w:rPr>
        <w:t xml:space="preserve"> </w:t>
      </w:r>
      <w:r>
        <w:rPr>
          <w:rFonts w:ascii="Times New Roman" w:hAnsi="Times New Roman" w:cs="Times New Roman"/>
          <w:sz w:val="24"/>
        </w:rPr>
        <w:t>65</w:t>
      </w:r>
      <w:r w:rsidR="006C7EEE">
        <w:rPr>
          <w:rFonts w:ascii="Times New Roman" w:hAnsi="Times New Roman" w:cs="Times New Roman"/>
          <w:sz w:val="24"/>
        </w:rPr>
        <w:t>а</w:t>
      </w:r>
    </w:p>
    <w:p w14:paraId="0979AEFF" w14:textId="77777777" w:rsidR="000E39EF" w:rsidRDefault="000E39EF" w:rsidP="000E39EF">
      <w:pPr>
        <w:spacing w:after="0"/>
        <w:rPr>
          <w:rFonts w:ascii="Times New Roman" w:hAnsi="Times New Roman" w:cs="Times New Roman"/>
        </w:rPr>
      </w:pPr>
    </w:p>
    <w:p w14:paraId="1C3B1C12" w14:textId="77777777" w:rsidR="000E39EF" w:rsidRPr="00F65360" w:rsidRDefault="000E39EF" w:rsidP="00C47BE8">
      <w:pPr>
        <w:spacing w:after="0" w:line="240" w:lineRule="auto"/>
        <w:ind w:left="567" w:right="1133"/>
        <w:jc w:val="center"/>
        <w:rPr>
          <w:rFonts w:ascii="Times New Roman" w:hAnsi="Times New Roman" w:cs="Times New Roman"/>
          <w:sz w:val="24"/>
          <w:szCs w:val="24"/>
        </w:rPr>
      </w:pPr>
      <w:r w:rsidRPr="00F65360">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14:paraId="22B09131" w14:textId="77777777" w:rsidR="000E39EF" w:rsidRDefault="000E39EF" w:rsidP="00C47BE8">
      <w:pPr>
        <w:spacing w:after="0" w:line="240" w:lineRule="auto"/>
        <w:rPr>
          <w:rFonts w:ascii="Times New Roman" w:hAnsi="Times New Roman" w:cs="Times New Roman"/>
          <w:sz w:val="24"/>
          <w:szCs w:val="24"/>
        </w:rPr>
      </w:pPr>
    </w:p>
    <w:p w14:paraId="6ABED68C" w14:textId="34762BF4" w:rsidR="00B631E8" w:rsidRDefault="000E39EF" w:rsidP="00C47BE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250A3E">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w:t>
      </w:r>
      <w:r w:rsidR="000B0BD4">
        <w:rPr>
          <w:rFonts w:ascii="Times New Roman" w:hAnsi="Times New Roman" w:cs="Times New Roman"/>
          <w:sz w:val="24"/>
          <w:szCs w:val="24"/>
        </w:rPr>
        <w:t>Нарымское</w:t>
      </w:r>
      <w:r>
        <w:rPr>
          <w:rFonts w:ascii="Times New Roman" w:hAnsi="Times New Roman" w:cs="Times New Roman"/>
          <w:sz w:val="24"/>
          <w:szCs w:val="24"/>
        </w:rPr>
        <w:t xml:space="preserve"> сельское поселение»,</w:t>
      </w:r>
    </w:p>
    <w:p w14:paraId="141A634C" w14:textId="77777777" w:rsidR="00045E58" w:rsidRDefault="00045E58" w:rsidP="000E39EF">
      <w:pPr>
        <w:pStyle w:val="a5"/>
        <w:spacing w:line="360" w:lineRule="auto"/>
        <w:ind w:firstLine="709"/>
        <w:jc w:val="both"/>
        <w:rPr>
          <w:rFonts w:ascii="Times New Roman" w:hAnsi="Times New Roman"/>
          <w:sz w:val="24"/>
          <w:szCs w:val="24"/>
        </w:rPr>
      </w:pPr>
    </w:p>
    <w:p w14:paraId="36399938" w14:textId="78BA09E4" w:rsidR="000E39EF" w:rsidRDefault="000E39EF" w:rsidP="000E39EF">
      <w:pPr>
        <w:pStyle w:val="a5"/>
        <w:spacing w:line="360" w:lineRule="auto"/>
        <w:ind w:firstLine="709"/>
        <w:jc w:val="both"/>
        <w:rPr>
          <w:rFonts w:ascii="Times New Roman" w:hAnsi="Times New Roman"/>
          <w:sz w:val="24"/>
          <w:szCs w:val="24"/>
        </w:rPr>
      </w:pPr>
      <w:r>
        <w:rPr>
          <w:rFonts w:ascii="Times New Roman" w:hAnsi="Times New Roman"/>
          <w:sz w:val="24"/>
          <w:szCs w:val="24"/>
        </w:rPr>
        <w:t>ПОСТАНОВЛЯЮ:</w:t>
      </w:r>
    </w:p>
    <w:p w14:paraId="5AB7C372" w14:textId="77777777" w:rsidR="000E39EF" w:rsidRPr="008A1D72" w:rsidRDefault="000E39EF" w:rsidP="008A1D72">
      <w:pPr>
        <w:tabs>
          <w:tab w:val="left" w:pos="851"/>
        </w:tabs>
        <w:autoSpaceDE w:val="0"/>
        <w:autoSpaceDN w:val="0"/>
        <w:adjustRightInd w:val="0"/>
        <w:spacing w:after="0" w:line="240" w:lineRule="auto"/>
        <w:ind w:firstLine="540"/>
        <w:jc w:val="both"/>
        <w:rPr>
          <w:rFonts w:ascii="Times New Roman" w:hAnsi="Times New Roman"/>
          <w:sz w:val="24"/>
          <w:szCs w:val="24"/>
        </w:rPr>
      </w:pPr>
      <w:r w:rsidRPr="008A1D72">
        <w:rPr>
          <w:rFonts w:ascii="Times New Roman" w:hAnsi="Times New Roman"/>
          <w:sz w:val="24"/>
          <w:szCs w:val="24"/>
        </w:rPr>
        <w:t>1. Утвердить административный регламент по предоставлению муниципальной услуги «Прием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14:paraId="009D5B63" w14:textId="77777777" w:rsidR="008A1D72" w:rsidRPr="00643136" w:rsidRDefault="008A1D72" w:rsidP="008A1D72">
      <w:pPr>
        <w:tabs>
          <w:tab w:val="left" w:pos="851"/>
        </w:tabs>
        <w:autoSpaceDE w:val="0"/>
        <w:autoSpaceDN w:val="0"/>
        <w:adjustRightInd w:val="0"/>
        <w:spacing w:after="0" w:line="240" w:lineRule="auto"/>
        <w:ind w:firstLine="540"/>
        <w:jc w:val="both"/>
        <w:rPr>
          <w:rFonts w:ascii="Times New Roman" w:hAnsi="Times New Roman"/>
          <w:sz w:val="24"/>
          <w:szCs w:val="24"/>
        </w:rPr>
      </w:pPr>
      <w:r w:rsidRPr="00643136">
        <w:rPr>
          <w:rFonts w:ascii="Times New Roman" w:hAnsi="Times New Roman"/>
          <w:sz w:val="24"/>
          <w:szCs w:val="24"/>
        </w:rPr>
        <w:t>2.  Настоящее постановление вступает в силу со дня официального обнародования.</w:t>
      </w:r>
    </w:p>
    <w:p w14:paraId="2FC78363" w14:textId="77777777" w:rsidR="008A1D72" w:rsidRPr="00643136" w:rsidRDefault="008A1D72" w:rsidP="008A1D72">
      <w:pPr>
        <w:pStyle w:val="Default"/>
        <w:numPr>
          <w:ilvl w:val="0"/>
          <w:numId w:val="2"/>
        </w:numPr>
        <w:tabs>
          <w:tab w:val="left" w:pos="709"/>
          <w:tab w:val="left" w:pos="851"/>
        </w:tabs>
        <w:ind w:left="0" w:firstLine="540"/>
        <w:jc w:val="both"/>
        <w:rPr>
          <w:color w:val="auto"/>
        </w:rPr>
      </w:pPr>
      <w:r w:rsidRPr="00643136">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9" w:history="1">
        <w:r w:rsidRPr="00643136">
          <w:rPr>
            <w:rStyle w:val="a4"/>
            <w:color w:val="auto"/>
          </w:rPr>
          <w:t>http://narimskoe.ru</w:t>
        </w:r>
      </w:hyperlink>
      <w:r w:rsidRPr="00643136">
        <w:rPr>
          <w:color w:val="auto"/>
        </w:rPr>
        <w:t xml:space="preserve">.  </w:t>
      </w:r>
    </w:p>
    <w:p w14:paraId="14083D11" w14:textId="77777777" w:rsidR="008A1D72" w:rsidRPr="00643136" w:rsidRDefault="008A1D72" w:rsidP="008A1D72">
      <w:pPr>
        <w:pStyle w:val="ConsPlusNormal0"/>
        <w:numPr>
          <w:ilvl w:val="0"/>
          <w:numId w:val="2"/>
        </w:numPr>
        <w:tabs>
          <w:tab w:val="left" w:pos="851"/>
          <w:tab w:val="left" w:pos="993"/>
        </w:tabs>
        <w:ind w:left="0" w:firstLine="540"/>
        <w:jc w:val="both"/>
        <w:rPr>
          <w:rFonts w:ascii="Times New Roman" w:hAnsi="Times New Roman" w:cs="Times New Roman"/>
          <w:sz w:val="24"/>
          <w:szCs w:val="24"/>
        </w:rPr>
      </w:pPr>
      <w:r w:rsidRPr="00643136">
        <w:rPr>
          <w:rFonts w:ascii="Times New Roman" w:hAnsi="Times New Roman" w:cs="Times New Roman"/>
          <w:sz w:val="24"/>
          <w:szCs w:val="24"/>
        </w:rPr>
        <w:t>Обнародовать данное постановление в информационном бюллетене Администрации и Совета Нарымского сельского поселения.</w:t>
      </w:r>
    </w:p>
    <w:p w14:paraId="1B1B7AD3" w14:textId="77777777" w:rsidR="008A1D72" w:rsidRPr="00643136" w:rsidRDefault="008A1D72" w:rsidP="008A1D72">
      <w:pPr>
        <w:tabs>
          <w:tab w:val="left" w:pos="851"/>
        </w:tabs>
        <w:autoSpaceDE w:val="0"/>
        <w:autoSpaceDN w:val="0"/>
        <w:adjustRightInd w:val="0"/>
        <w:spacing w:after="0" w:line="240" w:lineRule="auto"/>
        <w:ind w:firstLine="540"/>
        <w:jc w:val="both"/>
        <w:rPr>
          <w:rFonts w:ascii="Times New Roman" w:hAnsi="Times New Roman"/>
          <w:sz w:val="24"/>
          <w:szCs w:val="24"/>
        </w:rPr>
      </w:pPr>
      <w:r w:rsidRPr="00643136">
        <w:rPr>
          <w:rFonts w:ascii="Times New Roman" w:hAnsi="Times New Roman"/>
          <w:sz w:val="24"/>
          <w:szCs w:val="24"/>
        </w:rPr>
        <w:t>5. Контроль за исполнением оставляю за собой.</w:t>
      </w:r>
    </w:p>
    <w:p w14:paraId="0843B0FB" w14:textId="77777777" w:rsidR="008A1D72" w:rsidRPr="00FE662F" w:rsidRDefault="008A1D72" w:rsidP="008A1D72">
      <w:pPr>
        <w:autoSpaceDE w:val="0"/>
        <w:autoSpaceDN w:val="0"/>
        <w:adjustRightInd w:val="0"/>
        <w:spacing w:after="0" w:line="240" w:lineRule="auto"/>
        <w:ind w:firstLine="567"/>
        <w:jc w:val="both"/>
        <w:rPr>
          <w:rFonts w:ascii="Times New Roman" w:hAnsi="Times New Roman"/>
          <w:sz w:val="24"/>
          <w:szCs w:val="24"/>
        </w:rPr>
      </w:pPr>
    </w:p>
    <w:p w14:paraId="1BCEF595" w14:textId="77777777" w:rsidR="000E39EF" w:rsidRDefault="000E39EF" w:rsidP="000E39EF">
      <w:pPr>
        <w:tabs>
          <w:tab w:val="left" w:pos="3430"/>
        </w:tabs>
        <w:spacing w:after="0" w:line="360" w:lineRule="auto"/>
        <w:ind w:firstLine="709"/>
        <w:rPr>
          <w:rFonts w:ascii="Times New Roman" w:hAnsi="Times New Roman" w:cs="Times New Roman"/>
          <w:sz w:val="24"/>
          <w:szCs w:val="24"/>
        </w:rPr>
      </w:pPr>
    </w:p>
    <w:p w14:paraId="6DB01929" w14:textId="77777777" w:rsidR="000E39EF" w:rsidRDefault="000E39EF" w:rsidP="000E39EF">
      <w:pPr>
        <w:tabs>
          <w:tab w:val="left" w:pos="34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17C23767" w14:textId="467AFE7D" w:rsidR="000E39EF" w:rsidRDefault="000E39EF" w:rsidP="000E39EF">
      <w:pPr>
        <w:spacing w:after="0"/>
        <w:rPr>
          <w:rFonts w:ascii="Times New Roman" w:hAnsi="Times New Roman" w:cs="Times New Roman"/>
          <w:sz w:val="24"/>
          <w:szCs w:val="24"/>
        </w:rPr>
      </w:pPr>
      <w:r>
        <w:rPr>
          <w:rFonts w:ascii="Times New Roman" w:hAnsi="Times New Roman" w:cs="Times New Roman"/>
          <w:sz w:val="24"/>
          <w:szCs w:val="24"/>
        </w:rPr>
        <w:t xml:space="preserve">Глава поселения                                                                        </w:t>
      </w:r>
      <w:r w:rsidR="00D8445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B0BD4">
        <w:rPr>
          <w:rFonts w:ascii="Times New Roman" w:hAnsi="Times New Roman" w:cs="Times New Roman"/>
          <w:sz w:val="24"/>
          <w:szCs w:val="24"/>
        </w:rPr>
        <w:t>С.В.Абдрашитова</w:t>
      </w:r>
      <w:proofErr w:type="spellEnd"/>
      <w:r>
        <w:rPr>
          <w:rFonts w:ascii="Times New Roman" w:hAnsi="Times New Roman" w:cs="Times New Roman"/>
          <w:sz w:val="24"/>
          <w:szCs w:val="24"/>
        </w:rPr>
        <w:t xml:space="preserve">                                             </w:t>
      </w:r>
    </w:p>
    <w:p w14:paraId="10D4277D" w14:textId="77777777" w:rsidR="000E39EF" w:rsidRDefault="000E39EF" w:rsidP="000E39EF">
      <w:pPr>
        <w:spacing w:after="0"/>
        <w:rPr>
          <w:rFonts w:ascii="Times New Roman" w:hAnsi="Times New Roman" w:cs="Times New Roman"/>
          <w:sz w:val="24"/>
          <w:szCs w:val="24"/>
        </w:rPr>
      </w:pPr>
    </w:p>
    <w:p w14:paraId="35FB9B4F" w14:textId="77777777" w:rsidR="000E39EF" w:rsidRDefault="000E39EF" w:rsidP="000E39EF">
      <w:pPr>
        <w:spacing w:after="0"/>
        <w:rPr>
          <w:rFonts w:ascii="Times New Roman" w:hAnsi="Times New Roman" w:cs="Times New Roman"/>
          <w:sz w:val="20"/>
          <w:szCs w:val="20"/>
        </w:rPr>
      </w:pPr>
    </w:p>
    <w:p w14:paraId="108208AF" w14:textId="77777777" w:rsidR="000E39EF" w:rsidRDefault="000E39EF" w:rsidP="000E39EF">
      <w:pPr>
        <w:spacing w:after="0"/>
        <w:rPr>
          <w:rFonts w:ascii="Times New Roman" w:hAnsi="Times New Roman" w:cs="Times New Roman"/>
          <w:sz w:val="20"/>
          <w:szCs w:val="20"/>
        </w:rPr>
      </w:pPr>
    </w:p>
    <w:p w14:paraId="6793D306" w14:textId="77777777" w:rsidR="00D84454" w:rsidRDefault="00D84454" w:rsidP="000E39EF">
      <w:pPr>
        <w:spacing w:after="0"/>
        <w:rPr>
          <w:rFonts w:ascii="Times New Roman" w:hAnsi="Times New Roman" w:cs="Times New Roman"/>
          <w:sz w:val="20"/>
          <w:szCs w:val="20"/>
        </w:rPr>
      </w:pPr>
    </w:p>
    <w:p w14:paraId="2D1388E3" w14:textId="77777777" w:rsidR="00D84454" w:rsidRDefault="00D84454" w:rsidP="000E39EF">
      <w:pPr>
        <w:spacing w:after="0"/>
        <w:rPr>
          <w:rFonts w:ascii="Times New Roman" w:hAnsi="Times New Roman" w:cs="Times New Roman"/>
          <w:sz w:val="20"/>
          <w:szCs w:val="20"/>
        </w:rPr>
      </w:pPr>
    </w:p>
    <w:p w14:paraId="61774208" w14:textId="77777777" w:rsidR="00D84454" w:rsidRDefault="00D84454" w:rsidP="000E39EF">
      <w:pPr>
        <w:spacing w:after="0"/>
        <w:rPr>
          <w:rFonts w:ascii="Times New Roman" w:hAnsi="Times New Roman" w:cs="Times New Roman"/>
          <w:sz w:val="20"/>
          <w:szCs w:val="20"/>
        </w:rPr>
      </w:pPr>
    </w:p>
    <w:p w14:paraId="57E6C259" w14:textId="77777777" w:rsidR="000E39EF" w:rsidRDefault="000E39EF" w:rsidP="000E39EF">
      <w:pPr>
        <w:spacing w:after="0"/>
        <w:rPr>
          <w:rFonts w:ascii="Times New Roman" w:hAnsi="Times New Roman" w:cs="Times New Roman"/>
          <w:sz w:val="20"/>
          <w:szCs w:val="20"/>
        </w:rPr>
      </w:pPr>
    </w:p>
    <w:p w14:paraId="76EE2257" w14:textId="6DCA48AF" w:rsidR="000E39EF" w:rsidRDefault="000B0BD4" w:rsidP="000E39EF">
      <w:pPr>
        <w:spacing w:after="0"/>
        <w:rPr>
          <w:rFonts w:ascii="Times New Roman" w:hAnsi="Times New Roman" w:cs="Times New Roman"/>
          <w:sz w:val="20"/>
          <w:szCs w:val="20"/>
        </w:rPr>
      </w:pPr>
      <w:bookmarkStart w:id="0" w:name="_Hlk139295621"/>
      <w:proofErr w:type="spellStart"/>
      <w:r>
        <w:rPr>
          <w:rFonts w:ascii="Times New Roman" w:hAnsi="Times New Roman" w:cs="Times New Roman"/>
          <w:sz w:val="20"/>
          <w:szCs w:val="20"/>
        </w:rPr>
        <w:t>Т.А.Чаплинская</w:t>
      </w:r>
      <w:proofErr w:type="spellEnd"/>
    </w:p>
    <w:p w14:paraId="0A3A6ABE" w14:textId="6195113F" w:rsidR="000B0BD4" w:rsidRPr="000E39EF" w:rsidRDefault="000B0BD4" w:rsidP="000E39EF">
      <w:pPr>
        <w:spacing w:after="0"/>
        <w:rPr>
          <w:rFonts w:ascii="Times New Roman" w:hAnsi="Times New Roman" w:cs="Times New Roman"/>
          <w:sz w:val="20"/>
          <w:szCs w:val="20"/>
        </w:rPr>
      </w:pPr>
      <w:r>
        <w:rPr>
          <w:rFonts w:ascii="Times New Roman" w:hAnsi="Times New Roman" w:cs="Times New Roman"/>
          <w:sz w:val="20"/>
          <w:szCs w:val="20"/>
        </w:rPr>
        <w:t>3-32-32</w:t>
      </w:r>
    </w:p>
    <w:bookmarkEnd w:id="0"/>
    <w:p w14:paraId="28A86D8D" w14:textId="77777777" w:rsidR="00BC75D2" w:rsidRDefault="00BC75D2" w:rsidP="00496CCD">
      <w:pPr>
        <w:spacing w:after="0"/>
        <w:jc w:val="right"/>
        <w:rPr>
          <w:rFonts w:ascii="Times New Roman" w:hAnsi="Times New Roman" w:cs="Times New Roman"/>
          <w:sz w:val="24"/>
          <w:szCs w:val="24"/>
        </w:rPr>
      </w:pPr>
    </w:p>
    <w:p w14:paraId="607F7D22" w14:textId="77777777" w:rsidR="00496CCD" w:rsidRPr="00C47BE8" w:rsidRDefault="00496CCD" w:rsidP="00496CCD">
      <w:pPr>
        <w:spacing w:after="0"/>
        <w:jc w:val="right"/>
        <w:rPr>
          <w:rFonts w:ascii="Times New Roman" w:hAnsi="Times New Roman" w:cs="Times New Roman"/>
          <w:sz w:val="20"/>
          <w:szCs w:val="20"/>
        </w:rPr>
      </w:pPr>
      <w:r w:rsidRPr="00C47BE8">
        <w:rPr>
          <w:rFonts w:ascii="Times New Roman" w:hAnsi="Times New Roman" w:cs="Times New Roman"/>
          <w:sz w:val="20"/>
          <w:szCs w:val="20"/>
        </w:rPr>
        <w:t>Приложение</w:t>
      </w:r>
    </w:p>
    <w:p w14:paraId="15F06310" w14:textId="77777777" w:rsidR="00496CCD" w:rsidRPr="00C47BE8" w:rsidRDefault="00496CCD" w:rsidP="00496CCD">
      <w:pPr>
        <w:spacing w:after="0"/>
        <w:jc w:val="right"/>
        <w:rPr>
          <w:rFonts w:ascii="Times New Roman" w:hAnsi="Times New Roman" w:cs="Times New Roman"/>
          <w:sz w:val="20"/>
          <w:szCs w:val="20"/>
        </w:rPr>
      </w:pPr>
      <w:r w:rsidRPr="00C47BE8">
        <w:rPr>
          <w:rFonts w:ascii="Times New Roman" w:hAnsi="Times New Roman" w:cs="Times New Roman"/>
          <w:sz w:val="20"/>
          <w:szCs w:val="20"/>
        </w:rPr>
        <w:t>к постановлению Администрации</w:t>
      </w:r>
    </w:p>
    <w:p w14:paraId="42150AE5" w14:textId="7264832B" w:rsidR="00496CCD" w:rsidRPr="00C47BE8" w:rsidRDefault="000B0BD4" w:rsidP="00496CCD">
      <w:pPr>
        <w:spacing w:after="0"/>
        <w:jc w:val="right"/>
        <w:rPr>
          <w:rFonts w:ascii="Times New Roman" w:hAnsi="Times New Roman" w:cs="Times New Roman"/>
          <w:sz w:val="20"/>
          <w:szCs w:val="20"/>
        </w:rPr>
      </w:pPr>
      <w:r w:rsidRPr="00C47BE8">
        <w:rPr>
          <w:rFonts w:ascii="Times New Roman" w:hAnsi="Times New Roman" w:cs="Times New Roman"/>
          <w:sz w:val="20"/>
          <w:szCs w:val="20"/>
        </w:rPr>
        <w:t>Нарымского</w:t>
      </w:r>
      <w:r w:rsidR="00496CCD" w:rsidRPr="00C47BE8">
        <w:rPr>
          <w:rFonts w:ascii="Times New Roman" w:hAnsi="Times New Roman" w:cs="Times New Roman"/>
          <w:sz w:val="20"/>
          <w:szCs w:val="20"/>
        </w:rPr>
        <w:t xml:space="preserve"> сельского поселения </w:t>
      </w:r>
    </w:p>
    <w:p w14:paraId="3C4FC1DE" w14:textId="4811BE3E" w:rsidR="00133366" w:rsidRPr="00C47BE8" w:rsidRDefault="00133366" w:rsidP="00133366">
      <w:pPr>
        <w:spacing w:after="0"/>
        <w:jc w:val="right"/>
        <w:rPr>
          <w:rFonts w:ascii="Times New Roman" w:hAnsi="Times New Roman" w:cs="Times New Roman"/>
          <w:sz w:val="20"/>
          <w:szCs w:val="20"/>
        </w:rPr>
      </w:pPr>
      <w:r w:rsidRPr="00C47BE8">
        <w:rPr>
          <w:rFonts w:ascii="Times New Roman" w:hAnsi="Times New Roman" w:cs="Times New Roman"/>
          <w:sz w:val="20"/>
          <w:szCs w:val="20"/>
        </w:rPr>
        <w:t xml:space="preserve">от </w:t>
      </w:r>
      <w:r w:rsidR="00045E58">
        <w:rPr>
          <w:rFonts w:ascii="Times New Roman" w:hAnsi="Times New Roman" w:cs="Times New Roman"/>
          <w:sz w:val="20"/>
          <w:szCs w:val="20"/>
        </w:rPr>
        <w:t>3</w:t>
      </w:r>
      <w:r w:rsidR="000B0BD4" w:rsidRPr="00C47BE8">
        <w:rPr>
          <w:rFonts w:ascii="Times New Roman" w:hAnsi="Times New Roman" w:cs="Times New Roman"/>
          <w:sz w:val="20"/>
          <w:szCs w:val="20"/>
        </w:rPr>
        <w:t>0.0</w:t>
      </w:r>
      <w:r w:rsidR="00045E58">
        <w:rPr>
          <w:rFonts w:ascii="Times New Roman" w:hAnsi="Times New Roman" w:cs="Times New Roman"/>
          <w:sz w:val="20"/>
          <w:szCs w:val="20"/>
        </w:rPr>
        <w:t>6</w:t>
      </w:r>
      <w:r w:rsidR="000B0BD4" w:rsidRPr="00C47BE8">
        <w:rPr>
          <w:rFonts w:ascii="Times New Roman" w:hAnsi="Times New Roman" w:cs="Times New Roman"/>
          <w:sz w:val="20"/>
          <w:szCs w:val="20"/>
        </w:rPr>
        <w:t>.2023</w:t>
      </w:r>
      <w:r w:rsidRPr="00C47BE8">
        <w:rPr>
          <w:rFonts w:ascii="Times New Roman" w:hAnsi="Times New Roman" w:cs="Times New Roman"/>
          <w:sz w:val="20"/>
          <w:szCs w:val="20"/>
        </w:rPr>
        <w:t xml:space="preserve"> № </w:t>
      </w:r>
      <w:r w:rsidR="00045E58">
        <w:rPr>
          <w:rFonts w:ascii="Times New Roman" w:hAnsi="Times New Roman" w:cs="Times New Roman"/>
          <w:sz w:val="20"/>
          <w:szCs w:val="20"/>
        </w:rPr>
        <w:t>65</w:t>
      </w:r>
      <w:r w:rsidR="000B0BD4" w:rsidRPr="00C47BE8">
        <w:rPr>
          <w:rFonts w:ascii="Times New Roman" w:hAnsi="Times New Roman" w:cs="Times New Roman"/>
          <w:sz w:val="20"/>
          <w:szCs w:val="20"/>
        </w:rPr>
        <w:t>а</w:t>
      </w:r>
      <w:r w:rsidRPr="00C47BE8">
        <w:rPr>
          <w:rFonts w:ascii="Times New Roman" w:hAnsi="Times New Roman" w:cs="Times New Roman"/>
          <w:sz w:val="20"/>
          <w:szCs w:val="20"/>
        </w:rPr>
        <w:t xml:space="preserve"> </w:t>
      </w:r>
    </w:p>
    <w:p w14:paraId="5ACD30D9" w14:textId="77777777" w:rsidR="000E39EF" w:rsidRDefault="000E39EF" w:rsidP="00496CCD">
      <w:pPr>
        <w:spacing w:after="0"/>
        <w:ind w:firstLine="709"/>
        <w:jc w:val="center"/>
        <w:rPr>
          <w:rFonts w:ascii="Times New Roman" w:hAnsi="Times New Roman" w:cs="Times New Roman"/>
          <w:b/>
          <w:sz w:val="24"/>
          <w:szCs w:val="24"/>
        </w:rPr>
      </w:pPr>
    </w:p>
    <w:p w14:paraId="0CD7CE73" w14:textId="77777777" w:rsidR="00496CCD" w:rsidRPr="00C47BE8" w:rsidRDefault="00496CCD"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АДМИНИСТРАТИВНЫЙ РЕГЛАМЕНТ</w:t>
      </w:r>
    </w:p>
    <w:p w14:paraId="4E17CE8B" w14:textId="77777777" w:rsidR="00496CCD" w:rsidRPr="00C47BE8" w:rsidRDefault="00496CCD" w:rsidP="00C47BE8">
      <w:pPr>
        <w:spacing w:after="0" w:line="240" w:lineRule="auto"/>
        <w:jc w:val="center"/>
        <w:rPr>
          <w:rFonts w:ascii="Times New Roman" w:hAnsi="Times New Roman" w:cs="Times New Roman"/>
          <w:b/>
          <w:sz w:val="24"/>
          <w:szCs w:val="24"/>
        </w:rPr>
      </w:pPr>
      <w:r w:rsidRPr="00C47BE8">
        <w:rPr>
          <w:rFonts w:ascii="Times New Roman" w:hAnsi="Times New Roman" w:cs="Times New Roman"/>
          <w:b/>
          <w:sz w:val="24"/>
          <w:szCs w:val="24"/>
        </w:rPr>
        <w:t xml:space="preserve">по предоставлению муниципальной услуги </w:t>
      </w:r>
      <w:r w:rsidR="000E39EF" w:rsidRPr="00C47BE8">
        <w:rPr>
          <w:rFonts w:ascii="Times New Roman" w:hAnsi="Times New Roman" w:cs="Times New Roman"/>
          <w:b/>
          <w:sz w:val="24"/>
          <w:szCs w:val="24"/>
        </w:rPr>
        <w:t>«Прием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14:paraId="025B9041" w14:textId="77777777" w:rsidR="000E39EF" w:rsidRPr="00C47BE8" w:rsidRDefault="000E39EF"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p>
    <w:p w14:paraId="0DB9B45B" w14:textId="77777777" w:rsidR="00496CCD" w:rsidRPr="00C47BE8" w:rsidRDefault="00496CCD"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I. Общие положения</w:t>
      </w:r>
    </w:p>
    <w:p w14:paraId="2848B704" w14:textId="77777777" w:rsidR="00496CCD" w:rsidRPr="00C47BE8" w:rsidRDefault="00496CCD"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1.1. Предмет регулирования административного регламента</w:t>
      </w:r>
    </w:p>
    <w:p w14:paraId="08A1E887" w14:textId="18879490" w:rsidR="00F51E7D" w:rsidRPr="00C47BE8" w:rsidRDefault="00C336F5"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1.1.1.</w:t>
      </w:r>
      <w:r w:rsidR="00F51E7D" w:rsidRPr="00C47BE8">
        <w:rPr>
          <w:rFonts w:ascii="Times New Roman" w:hAnsi="Times New Roman" w:cs="Times New Roman"/>
          <w:sz w:val="24"/>
          <w:szCs w:val="24"/>
        </w:rPr>
        <w:t xml:space="preserve"> Административный регламент предоставления муниципальной услуг</w:t>
      </w:r>
      <w:r w:rsidR="000E39EF" w:rsidRPr="00C47BE8">
        <w:rPr>
          <w:rFonts w:ascii="Times New Roman" w:hAnsi="Times New Roman" w:cs="Times New Roman"/>
          <w:sz w:val="24"/>
          <w:szCs w:val="24"/>
        </w:rPr>
        <w:t>и по приёму заявлений и принятию</w:t>
      </w:r>
      <w:r w:rsidR="00F51E7D" w:rsidRPr="00C47BE8">
        <w:rPr>
          <w:rFonts w:ascii="Times New Roman" w:hAnsi="Times New Roman" w:cs="Times New Roman"/>
          <w:sz w:val="24"/>
          <w:szCs w:val="24"/>
        </w:rPr>
        <w:t xml:space="preserve">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 (далее - административный регламент) устанавливает стандарт предоставления муниципальной услуги по приёму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 (далее - муниципальная услуга),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B0BD4" w:rsidRPr="00C47BE8">
        <w:rPr>
          <w:rFonts w:ascii="Times New Roman" w:hAnsi="Times New Roman" w:cs="Times New Roman"/>
          <w:sz w:val="24"/>
          <w:szCs w:val="24"/>
        </w:rPr>
        <w:t>Нарымского</w:t>
      </w:r>
      <w:r w:rsidR="00496CCD" w:rsidRPr="00C47BE8">
        <w:rPr>
          <w:rFonts w:ascii="Times New Roman" w:hAnsi="Times New Roman" w:cs="Times New Roman"/>
          <w:sz w:val="24"/>
          <w:szCs w:val="24"/>
        </w:rPr>
        <w:t xml:space="preserve"> </w:t>
      </w:r>
      <w:r w:rsidR="00F51E7D" w:rsidRPr="00C47BE8">
        <w:rPr>
          <w:rFonts w:ascii="Times New Roman" w:hAnsi="Times New Roman" w:cs="Times New Roman"/>
          <w:sz w:val="24"/>
          <w:szCs w:val="24"/>
        </w:rPr>
        <w:t xml:space="preserve">сельского поселения, должностных лиц Администрации </w:t>
      </w:r>
      <w:r w:rsidR="000B0BD4" w:rsidRPr="00C47BE8">
        <w:rPr>
          <w:rFonts w:ascii="Times New Roman" w:hAnsi="Times New Roman" w:cs="Times New Roman"/>
          <w:sz w:val="24"/>
          <w:szCs w:val="24"/>
        </w:rPr>
        <w:t>Нарымского</w:t>
      </w:r>
      <w:r w:rsidR="00F51E7D" w:rsidRPr="00C47BE8">
        <w:rPr>
          <w:rFonts w:ascii="Times New Roman" w:hAnsi="Times New Roman" w:cs="Times New Roman"/>
          <w:sz w:val="24"/>
          <w:szCs w:val="24"/>
        </w:rPr>
        <w:t xml:space="preserve"> сельского поселения, либо муниципальных служащих.</w:t>
      </w:r>
    </w:p>
    <w:p w14:paraId="46622EE0"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1.1.2. </w:t>
      </w:r>
      <w:r w:rsidR="00F51E7D" w:rsidRPr="00C47BE8">
        <w:rPr>
          <w:color w:val="000000"/>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14:paraId="3FAD2B2E" w14:textId="77777777" w:rsidR="00F51E7D" w:rsidRDefault="00F51E7D" w:rsidP="00C47BE8">
      <w:pPr>
        <w:pStyle w:val="a3"/>
        <w:spacing w:before="0" w:beforeAutospacing="0" w:after="0" w:afterAutospacing="0"/>
        <w:ind w:firstLine="709"/>
        <w:jc w:val="both"/>
        <w:rPr>
          <w:color w:val="000000"/>
        </w:rPr>
      </w:pPr>
      <w:r w:rsidRPr="00C47BE8">
        <w:rPr>
          <w:color w:val="000000"/>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14:paraId="639BA6C4" w14:textId="77777777" w:rsidR="00025413" w:rsidRPr="00C47BE8" w:rsidRDefault="00025413" w:rsidP="00C47BE8">
      <w:pPr>
        <w:pStyle w:val="a3"/>
        <w:spacing w:before="0" w:beforeAutospacing="0" w:after="0" w:afterAutospacing="0"/>
        <w:ind w:firstLine="709"/>
        <w:jc w:val="both"/>
        <w:rPr>
          <w:color w:val="000000"/>
        </w:rPr>
      </w:pPr>
    </w:p>
    <w:p w14:paraId="715E5B73" w14:textId="77777777" w:rsidR="00F51E7D" w:rsidRPr="00C47BE8" w:rsidRDefault="00496CCD" w:rsidP="00C47BE8">
      <w:pPr>
        <w:pStyle w:val="a3"/>
        <w:spacing w:before="0" w:beforeAutospacing="0" w:after="0" w:afterAutospacing="0"/>
        <w:ind w:firstLine="709"/>
        <w:jc w:val="center"/>
        <w:rPr>
          <w:b/>
          <w:color w:val="000000"/>
        </w:rPr>
      </w:pPr>
      <w:r w:rsidRPr="00C47BE8">
        <w:rPr>
          <w:b/>
          <w:color w:val="000000"/>
        </w:rPr>
        <w:t>1.2</w:t>
      </w:r>
      <w:r w:rsidR="00C336F5" w:rsidRPr="00C47BE8">
        <w:rPr>
          <w:b/>
          <w:color w:val="000000"/>
        </w:rPr>
        <w:t>.</w:t>
      </w:r>
      <w:r w:rsidRPr="00C47BE8">
        <w:rPr>
          <w:b/>
          <w:color w:val="000000"/>
        </w:rPr>
        <w:t xml:space="preserve"> </w:t>
      </w:r>
      <w:r w:rsidR="00F51E7D" w:rsidRPr="00C47BE8">
        <w:rPr>
          <w:b/>
          <w:color w:val="000000"/>
        </w:rPr>
        <w:t>Круг заявителей</w:t>
      </w:r>
    </w:p>
    <w:p w14:paraId="4BE73F84"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1.2.1. </w:t>
      </w:r>
      <w:r w:rsidR="00F51E7D" w:rsidRPr="00C47BE8">
        <w:rPr>
          <w:color w:val="000000"/>
        </w:rPr>
        <w:t>Заявителями являются:</w:t>
      </w:r>
    </w:p>
    <w:p w14:paraId="017C84C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а) 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
    <w:p w14:paraId="20FF316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б) государственные и муниципальные учреждения;</w:t>
      </w:r>
    </w:p>
    <w:p w14:paraId="7917AF4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в)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w:t>
      </w:r>
      <w:r w:rsidRPr="00C47BE8">
        <w:rPr>
          <w:color w:val="000000"/>
        </w:rPr>
        <w:lastRenderedPageBreak/>
        <w:t>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14:paraId="1CAB771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г) адвокатские, нотариальные, торгово-промышленные палаты;</w:t>
      </w:r>
    </w:p>
    <w:p w14:paraId="7903A19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д) медицинские организации, организации, осуществляющие образовательную деятельность;</w:t>
      </w:r>
    </w:p>
    <w:p w14:paraId="1B5BE718"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е) физические и юридические лица, желающие разместить сети связи или объекты почтовой связи;</w:t>
      </w:r>
    </w:p>
    <w:p w14:paraId="2FBD3C4A"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ж) физические и юридические лица, обладающие правами владения и (или) пользования сетью инженерно-технического </w:t>
      </w:r>
      <w:proofErr w:type="gramStart"/>
      <w:r w:rsidRPr="00C47BE8">
        <w:rPr>
          <w:color w:val="000000"/>
        </w:rPr>
        <w:t>обеспечения, в случае, если</w:t>
      </w:r>
      <w:proofErr w:type="gramEnd"/>
      <w:r w:rsidRPr="00C47BE8">
        <w:rPr>
          <w:color w:val="000000"/>
        </w:rPr>
        <w:t xml:space="preserve">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09BEC20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з)</w:t>
      </w:r>
      <w:r w:rsidR="00496CCD" w:rsidRPr="00C47BE8">
        <w:rPr>
          <w:color w:val="000000"/>
        </w:rPr>
        <w:t xml:space="preserve"> </w:t>
      </w:r>
      <w:r w:rsidRPr="00C47BE8">
        <w:rPr>
          <w:color w:val="000000"/>
        </w:rPr>
        <w:t>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14:paraId="7626EDB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з) 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14:paraId="4E79AD5D"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и) 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14:paraId="2CFCB19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к) 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75368BEE"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л) 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14:paraId="48A316A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м) хозяйствующий субъект, желающий заключить договор безвозмездного пользования муниципального имущества в целях, определенных частью 1 статьи 19 Федерального закона от 26.07.2006 № 135-ФЗ «О защите конкуренции»;</w:t>
      </w:r>
    </w:p>
    <w:p w14:paraId="33A8115B"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н) физические лица, не являющиеся хозяйствующими субъектами;</w:t>
      </w:r>
    </w:p>
    <w:p w14:paraId="51AE94FE" w14:textId="77777777" w:rsidR="00C336F5" w:rsidRDefault="00F51E7D" w:rsidP="00C47BE8">
      <w:pPr>
        <w:pStyle w:val="a3"/>
        <w:spacing w:before="0" w:beforeAutospacing="0" w:after="0" w:afterAutospacing="0"/>
        <w:ind w:firstLine="709"/>
        <w:jc w:val="both"/>
        <w:rPr>
          <w:color w:val="000000"/>
        </w:rPr>
      </w:pPr>
      <w:r w:rsidRPr="00C47BE8">
        <w:rPr>
          <w:color w:val="000000"/>
        </w:rPr>
        <w:t>о) уполномоченные представители лиц, указанных в настоящем пункте административного регламента (далее - заявитель).</w:t>
      </w:r>
    </w:p>
    <w:p w14:paraId="49F5DBB5" w14:textId="77777777" w:rsidR="00025413" w:rsidRPr="00C47BE8" w:rsidRDefault="00025413" w:rsidP="00C47BE8">
      <w:pPr>
        <w:pStyle w:val="a3"/>
        <w:spacing w:before="0" w:beforeAutospacing="0" w:after="0" w:afterAutospacing="0"/>
        <w:ind w:firstLine="709"/>
        <w:jc w:val="both"/>
        <w:rPr>
          <w:color w:val="000000"/>
        </w:rPr>
      </w:pPr>
    </w:p>
    <w:p w14:paraId="3196B24F" w14:textId="77777777" w:rsidR="00496CCD" w:rsidRPr="00C47BE8" w:rsidRDefault="00496CCD" w:rsidP="00C47BE8">
      <w:pPr>
        <w:pStyle w:val="ConsPlusNormal0"/>
        <w:ind w:firstLine="709"/>
        <w:jc w:val="center"/>
        <w:rPr>
          <w:rFonts w:ascii="Times New Roman" w:hAnsi="Times New Roman" w:cs="Times New Roman"/>
          <w:b/>
          <w:sz w:val="24"/>
          <w:szCs w:val="24"/>
        </w:rPr>
      </w:pPr>
      <w:r w:rsidRPr="00C47BE8">
        <w:rPr>
          <w:rFonts w:ascii="Times New Roman" w:hAnsi="Times New Roman" w:cs="Times New Roman"/>
          <w:b/>
          <w:sz w:val="24"/>
          <w:szCs w:val="24"/>
        </w:rPr>
        <w:lastRenderedPageBreak/>
        <w:t>1.3. Требования к порядку информирования о предоставлении муниципальной услуги</w:t>
      </w:r>
    </w:p>
    <w:p w14:paraId="7D4358F6"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14:paraId="1BB8D486"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 лично за консультацией о порядке предоставления муниципальной услуги;</w:t>
      </w:r>
    </w:p>
    <w:p w14:paraId="1CBDD599"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 устно по телефону;</w:t>
      </w:r>
    </w:p>
    <w:p w14:paraId="39B81BE9" w14:textId="77777777" w:rsidR="00496CCD" w:rsidRPr="00C47BE8" w:rsidRDefault="00496CCD" w:rsidP="00C47BE8">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47BE8">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14:paraId="67137E80" w14:textId="77777777" w:rsidR="00496CCD" w:rsidRPr="00C47BE8" w:rsidRDefault="00496CCD" w:rsidP="00C47BE8">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47BE8">
        <w:rPr>
          <w:rFonts w:ascii="Times New Roman" w:eastAsia="Times New Roman" w:hAnsi="Times New Roman" w:cs="Times New Roman"/>
          <w:spacing w:val="4"/>
          <w:sz w:val="24"/>
          <w:szCs w:val="24"/>
          <w:lang w:eastAsia="ru-RU"/>
        </w:rPr>
        <w:t>4) посредством размещения в открытой и доступной форме информации:</w:t>
      </w:r>
    </w:p>
    <w:p w14:paraId="71E8F1ED" w14:textId="77777777" w:rsidR="00496CCD" w:rsidRPr="00C47BE8" w:rsidRDefault="00496CCD" w:rsidP="00C47BE8">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47BE8">
        <w:rPr>
          <w:rFonts w:ascii="Times New Roman" w:eastAsia="Times New Roman" w:hAnsi="Times New Roman" w:cs="Times New Roman"/>
          <w:spacing w:val="4"/>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ЕПГУ).</w:t>
      </w:r>
    </w:p>
    <w:p w14:paraId="109613DA" w14:textId="052BD8C3"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eastAsia="Times New Roman" w:hAnsi="Times New Roman" w:cs="Times New Roman"/>
          <w:spacing w:val="4"/>
          <w:sz w:val="24"/>
          <w:szCs w:val="24"/>
          <w:lang w:eastAsia="ru-RU"/>
        </w:rPr>
        <w:t xml:space="preserve">- </w:t>
      </w:r>
      <w:r w:rsidRPr="00C47BE8">
        <w:rPr>
          <w:rFonts w:ascii="Times New Roman" w:hAnsi="Times New Roman" w:cs="Times New Roman"/>
          <w:sz w:val="24"/>
          <w:szCs w:val="24"/>
        </w:rPr>
        <w:t>в форме электронного документа, разместив на Официальном портале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w:t>
      </w:r>
      <w:r w:rsidR="000B0BD4" w:rsidRPr="00C47BE8">
        <w:rPr>
          <w:rFonts w:ascii="Times New Roman" w:hAnsi="Times New Roman" w:cs="Times New Roman"/>
          <w:sz w:val="24"/>
          <w:szCs w:val="24"/>
        </w:rPr>
        <w:t>https://www.narimskoe.ru</w:t>
      </w:r>
      <w:r w:rsidRPr="00C47BE8">
        <w:rPr>
          <w:rFonts w:ascii="Times New Roman" w:hAnsi="Times New Roman" w:cs="Times New Roman"/>
          <w:sz w:val="24"/>
          <w:szCs w:val="24"/>
        </w:rPr>
        <w:t>);</w:t>
      </w:r>
    </w:p>
    <w:p w14:paraId="68844452" w14:textId="57D3E888" w:rsidR="00496CCD" w:rsidRPr="00C47BE8" w:rsidRDefault="00496CCD" w:rsidP="00C47BE8">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47BE8">
        <w:rPr>
          <w:rFonts w:ascii="Times New Roman" w:eastAsia="Times New Roman" w:hAnsi="Times New Roman" w:cs="Times New Roman"/>
          <w:spacing w:val="4"/>
          <w:sz w:val="24"/>
          <w:szCs w:val="24"/>
          <w:lang w:eastAsia="ru-RU"/>
        </w:rPr>
        <w:t xml:space="preserve">5) посредством размещения информации на информационных стендах Администрации </w:t>
      </w:r>
      <w:r w:rsidR="000B0BD4" w:rsidRPr="00C47BE8">
        <w:rPr>
          <w:rFonts w:ascii="Times New Roman" w:eastAsia="Times New Roman" w:hAnsi="Times New Roman" w:cs="Times New Roman"/>
          <w:spacing w:val="4"/>
          <w:sz w:val="24"/>
          <w:szCs w:val="24"/>
          <w:lang w:eastAsia="ru-RU"/>
        </w:rPr>
        <w:t>Нарымского</w:t>
      </w:r>
      <w:r w:rsidRPr="00C47BE8">
        <w:rPr>
          <w:rFonts w:ascii="Times New Roman" w:eastAsia="Times New Roman" w:hAnsi="Times New Roman" w:cs="Times New Roman"/>
          <w:spacing w:val="4"/>
          <w:sz w:val="24"/>
          <w:szCs w:val="24"/>
          <w:lang w:eastAsia="ru-RU"/>
        </w:rPr>
        <w:t xml:space="preserve"> сельского поселения или многофункционального центра.</w:t>
      </w:r>
    </w:p>
    <w:p w14:paraId="353DEB7C" w14:textId="65968DEB"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0B0BD4" w:rsidRPr="00C47BE8">
        <w:rPr>
          <w:rFonts w:ascii="Times New Roman" w:hAnsi="Times New Roman" w:cs="Times New Roman"/>
          <w:sz w:val="24"/>
          <w:szCs w:val="24"/>
        </w:rPr>
        <w:t>Нарымского</w:t>
      </w:r>
      <w:r w:rsidRPr="00C47BE8">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14:paraId="237FCAE4"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7897544E"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608A3F7A"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14:paraId="32B21100"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14:paraId="7442F321" w14:textId="77777777" w:rsidR="00496CCD" w:rsidRPr="00C47BE8" w:rsidRDefault="00496CCD" w:rsidP="00C47BE8">
      <w:pPr>
        <w:tabs>
          <w:tab w:val="left" w:pos="709"/>
        </w:tabs>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1.3.3. Порядок письменного информирования о порядке предоставления муниципальной услуги.</w:t>
      </w:r>
    </w:p>
    <w:p w14:paraId="477639CA" w14:textId="7E277505" w:rsidR="00496CCD" w:rsidRPr="00C47BE8" w:rsidRDefault="00496CCD" w:rsidP="00C47BE8">
      <w:pPr>
        <w:spacing w:after="0" w:line="240" w:lineRule="auto"/>
        <w:ind w:firstLine="709"/>
        <w:jc w:val="both"/>
        <w:rPr>
          <w:rFonts w:ascii="Times New Roman" w:hAnsi="Times New Roman" w:cs="Times New Roman"/>
          <w:color w:val="FF0000"/>
          <w:sz w:val="24"/>
          <w:szCs w:val="24"/>
        </w:rPr>
      </w:pPr>
      <w:r w:rsidRPr="00C47BE8">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(адреса указаны в Приложении № 1 к настоящему административному регламенту).</w:t>
      </w:r>
    </w:p>
    <w:p w14:paraId="1D93DD84"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Обращение должно содержать следующие сведения:</w:t>
      </w:r>
    </w:p>
    <w:p w14:paraId="4CA5D058"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14:paraId="10368D13"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14:paraId="17CEC1DC"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3) почтовый адрес, по которому должен быть направлен ответ;</w:t>
      </w:r>
    </w:p>
    <w:p w14:paraId="71EFD1FC"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4) суть запроса;</w:t>
      </w:r>
    </w:p>
    <w:p w14:paraId="1857B22D"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 дату обращения и подпись заявителя (в случае направления обращения почтовой связью).</w:t>
      </w:r>
    </w:p>
    <w:p w14:paraId="775B251D" w14:textId="3C363615"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0B0BD4" w:rsidRPr="00C47BE8">
        <w:rPr>
          <w:rFonts w:ascii="Times New Roman" w:hAnsi="Times New Roman" w:cs="Times New Roman"/>
          <w:sz w:val="24"/>
          <w:szCs w:val="24"/>
        </w:rPr>
        <w:t>Нарымского</w:t>
      </w:r>
      <w:r w:rsidRPr="00C47BE8">
        <w:rPr>
          <w:rFonts w:ascii="Times New Roman" w:hAnsi="Times New Roman" w:cs="Times New Roman"/>
          <w:sz w:val="24"/>
          <w:szCs w:val="24"/>
        </w:rPr>
        <w:t xml:space="preserve"> сельского поселения в простой, четкой и понятной форме и должен содержать </w:t>
      </w:r>
      <w:r w:rsidRPr="00C47BE8">
        <w:rPr>
          <w:rFonts w:ascii="Times New Roman" w:hAnsi="Times New Roman" w:cs="Times New Roman"/>
          <w:sz w:val="24"/>
          <w:szCs w:val="24"/>
        </w:rPr>
        <w:lastRenderedPageBreak/>
        <w:t>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14:paraId="7EABAF49" w14:textId="77777777" w:rsidR="00496CCD" w:rsidRPr="00C47BE8" w:rsidRDefault="00496CCD" w:rsidP="00C47BE8">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C47BE8">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B707723" w14:textId="4AC14C42"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ответ дается на Официальном портале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14:paraId="449737AE"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14:paraId="783FF05D" w14:textId="0C8E3D94"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размещаются следующие информационные материалы:</w:t>
      </w:r>
    </w:p>
    <w:p w14:paraId="47F51E0A" w14:textId="05B0C045"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0B0BD4" w:rsidRPr="00C47BE8">
        <w:rPr>
          <w:rFonts w:ascii="Times New Roman" w:hAnsi="Times New Roman" w:cs="Times New Roman"/>
          <w:sz w:val="24"/>
          <w:szCs w:val="24"/>
        </w:rPr>
        <w:t>Нарымского</w:t>
      </w:r>
      <w:r w:rsidRPr="00C47BE8">
        <w:rPr>
          <w:rFonts w:ascii="Times New Roman" w:hAnsi="Times New Roman" w:cs="Times New Roman"/>
          <w:sz w:val="24"/>
          <w:szCs w:val="24"/>
        </w:rPr>
        <w:t xml:space="preserve"> сельского поселения, адрес Официального портала муниципального образования «</w:t>
      </w:r>
      <w:r w:rsidR="000B0BD4" w:rsidRPr="00C47BE8">
        <w:rPr>
          <w:rFonts w:ascii="Times New Roman" w:hAnsi="Times New Roman" w:cs="Times New Roman"/>
          <w:sz w:val="24"/>
          <w:szCs w:val="24"/>
        </w:rPr>
        <w:t>Нарымское</w:t>
      </w:r>
      <w:r w:rsidRPr="00C47BE8">
        <w:rPr>
          <w:rFonts w:ascii="Times New Roman" w:hAnsi="Times New Roman" w:cs="Times New Roman"/>
          <w:sz w:val="24"/>
          <w:szCs w:val="24"/>
        </w:rPr>
        <w:t xml:space="preserve"> сельское поселение», содержащего информацию о муниципальной услуге;</w:t>
      </w:r>
    </w:p>
    <w:p w14:paraId="218E4206"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14:paraId="6987923B"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3) перечень документов, предоставляемых для получения муниципальной услуги;</w:t>
      </w:r>
    </w:p>
    <w:p w14:paraId="1101C82A"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4) образец заполнения заявления;</w:t>
      </w:r>
    </w:p>
    <w:p w14:paraId="0C68A7DC" w14:textId="77777777"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 блок-схема предоставления муниципальной услуги</w:t>
      </w:r>
      <w:r w:rsidR="00ED3579" w:rsidRPr="00C47BE8">
        <w:rPr>
          <w:rFonts w:ascii="Times New Roman" w:hAnsi="Times New Roman" w:cs="Times New Roman"/>
          <w:sz w:val="24"/>
          <w:szCs w:val="24"/>
        </w:rPr>
        <w:t xml:space="preserve"> (Приложение № 3 к </w:t>
      </w:r>
      <w:proofErr w:type="gramStart"/>
      <w:r w:rsidR="00ED3579" w:rsidRPr="00C47BE8">
        <w:rPr>
          <w:rFonts w:ascii="Times New Roman" w:hAnsi="Times New Roman" w:cs="Times New Roman"/>
          <w:sz w:val="24"/>
          <w:szCs w:val="24"/>
        </w:rPr>
        <w:t>настоящему</w:t>
      </w:r>
      <w:r w:rsidR="00956C80" w:rsidRPr="00C47BE8">
        <w:rPr>
          <w:rFonts w:ascii="Times New Roman" w:hAnsi="Times New Roman" w:cs="Times New Roman"/>
          <w:sz w:val="24"/>
          <w:szCs w:val="24"/>
        </w:rPr>
        <w:t xml:space="preserve">  административному</w:t>
      </w:r>
      <w:proofErr w:type="gramEnd"/>
      <w:r w:rsidR="00956C80" w:rsidRPr="00C47BE8">
        <w:rPr>
          <w:rFonts w:ascii="Times New Roman" w:hAnsi="Times New Roman" w:cs="Times New Roman"/>
          <w:sz w:val="24"/>
          <w:szCs w:val="24"/>
        </w:rPr>
        <w:t xml:space="preserve"> регламенту)</w:t>
      </w:r>
      <w:r w:rsidRPr="00C47BE8">
        <w:rPr>
          <w:rFonts w:ascii="Times New Roman" w:hAnsi="Times New Roman" w:cs="Times New Roman"/>
          <w:sz w:val="24"/>
          <w:szCs w:val="24"/>
        </w:rPr>
        <w:t>.</w:t>
      </w:r>
    </w:p>
    <w:p w14:paraId="25FC6A08" w14:textId="77777777" w:rsidR="00496CCD" w:rsidRPr="00C47BE8" w:rsidRDefault="00496CCD" w:rsidP="00C47BE8">
      <w:pPr>
        <w:spacing w:after="0" w:line="240" w:lineRule="auto"/>
        <w:ind w:firstLine="709"/>
        <w:jc w:val="both"/>
        <w:rPr>
          <w:rFonts w:ascii="Times New Roman" w:hAnsi="Times New Roman" w:cs="Times New Roman"/>
          <w:sz w:val="24"/>
          <w:szCs w:val="24"/>
        </w:rPr>
      </w:pPr>
    </w:p>
    <w:p w14:paraId="5F7C76D7" w14:textId="77777777" w:rsidR="00496CCD" w:rsidRPr="00C47BE8" w:rsidRDefault="00496CCD"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II. Стандарт предоставления муниципальной услуги</w:t>
      </w:r>
    </w:p>
    <w:p w14:paraId="44E81050" w14:textId="77777777" w:rsidR="00496CCD" w:rsidRPr="00C47BE8" w:rsidRDefault="00496CCD"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2.1. Наименование муниципальной услуги</w:t>
      </w:r>
    </w:p>
    <w:p w14:paraId="15C6B0B8" w14:textId="77777777" w:rsidR="00361474" w:rsidRPr="00C47BE8" w:rsidRDefault="00C336F5"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2.1.1. </w:t>
      </w:r>
      <w:r w:rsidR="00361474" w:rsidRPr="00C47BE8">
        <w:rPr>
          <w:rFonts w:ascii="Times New Roman" w:hAnsi="Times New Roman" w:cs="Times New Roman"/>
          <w:sz w:val="24"/>
          <w:szCs w:val="24"/>
        </w:rPr>
        <w:t>Наименование муниципальной услуги - «Прием заявлений и принятие решений о предоставлении физическим или юридическим лицам муниципального имущества, находящего в казне муниципального образования, в аренду, безвозмездное пользование (кроме земельных участков)».</w:t>
      </w:r>
    </w:p>
    <w:p w14:paraId="02764CA7" w14:textId="77777777" w:rsidR="00496CCD" w:rsidRPr="00C47BE8" w:rsidRDefault="00496CCD" w:rsidP="00C47BE8">
      <w:pPr>
        <w:autoSpaceDE w:val="0"/>
        <w:spacing w:after="0" w:line="240" w:lineRule="auto"/>
        <w:ind w:firstLine="709"/>
        <w:jc w:val="center"/>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2.2. Наименование органа местного самоуправления (организации), предоставляющего муниципальную услугу</w:t>
      </w:r>
    </w:p>
    <w:p w14:paraId="0F6752ED" w14:textId="1EFA2DA8"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0B0BD4" w:rsidRPr="00C47BE8">
        <w:rPr>
          <w:rFonts w:ascii="Times New Roman" w:hAnsi="Times New Roman" w:cs="Times New Roman"/>
          <w:sz w:val="24"/>
          <w:szCs w:val="24"/>
        </w:rPr>
        <w:t>Нарымского</w:t>
      </w:r>
      <w:r w:rsidRPr="00C47BE8">
        <w:rPr>
          <w:rFonts w:ascii="Times New Roman" w:hAnsi="Times New Roman" w:cs="Times New Roman"/>
          <w:sz w:val="24"/>
          <w:szCs w:val="24"/>
        </w:rPr>
        <w:t xml:space="preserve"> сельского поселения (</w:t>
      </w:r>
      <w:proofErr w:type="gramStart"/>
      <w:r w:rsidRPr="00C47BE8">
        <w:rPr>
          <w:rFonts w:ascii="Times New Roman" w:hAnsi="Times New Roman" w:cs="Times New Roman"/>
          <w:sz w:val="24"/>
          <w:szCs w:val="24"/>
        </w:rPr>
        <w:t>далее  -</w:t>
      </w:r>
      <w:proofErr w:type="gramEnd"/>
      <w:r w:rsidRPr="00C47BE8">
        <w:rPr>
          <w:rFonts w:ascii="Times New Roman" w:hAnsi="Times New Roman" w:cs="Times New Roman"/>
          <w:sz w:val="24"/>
          <w:szCs w:val="24"/>
        </w:rPr>
        <w:t xml:space="preserve"> Администрация).</w:t>
      </w:r>
    </w:p>
    <w:p w14:paraId="09E500AE" w14:textId="30E2B53A" w:rsidR="00496CCD" w:rsidRPr="00C47BE8" w:rsidRDefault="00496CCD"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0B0BD4" w:rsidRPr="00C47BE8">
        <w:rPr>
          <w:rFonts w:ascii="Times New Roman" w:hAnsi="Times New Roman" w:cs="Times New Roman"/>
          <w:sz w:val="24"/>
          <w:szCs w:val="24"/>
        </w:rPr>
        <w:t>Нарымского</w:t>
      </w:r>
      <w:r w:rsidRPr="00C47BE8">
        <w:rPr>
          <w:rFonts w:ascii="Times New Roman" w:hAnsi="Times New Roman" w:cs="Times New Roman"/>
          <w:sz w:val="24"/>
          <w:szCs w:val="24"/>
        </w:rPr>
        <w:t xml:space="preserve"> сельского поселения.</w:t>
      </w:r>
    </w:p>
    <w:p w14:paraId="3157CEA1" w14:textId="77777777" w:rsidR="00F51E7D" w:rsidRPr="00C47BE8" w:rsidRDefault="00C336F5" w:rsidP="00C47BE8">
      <w:pPr>
        <w:pStyle w:val="a3"/>
        <w:spacing w:before="0" w:beforeAutospacing="0" w:after="0" w:afterAutospacing="0"/>
        <w:ind w:firstLine="709"/>
        <w:jc w:val="both"/>
      </w:pPr>
      <w:r w:rsidRPr="00C47BE8">
        <w:t xml:space="preserve">2.2.3. </w:t>
      </w:r>
      <w:r w:rsidR="00F51E7D" w:rsidRPr="00C47BE8">
        <w:t>Органы и организации участвующие в предоставлении муниципальной услуги:</w:t>
      </w:r>
    </w:p>
    <w:p w14:paraId="109ED1E7" w14:textId="77777777" w:rsidR="00F51E7D" w:rsidRPr="00C47BE8" w:rsidRDefault="00F51E7D" w:rsidP="00C47BE8">
      <w:pPr>
        <w:pStyle w:val="a3"/>
        <w:spacing w:before="0" w:beforeAutospacing="0" w:after="0" w:afterAutospacing="0"/>
        <w:ind w:firstLine="709"/>
        <w:jc w:val="both"/>
      </w:pPr>
      <w:r w:rsidRPr="00C47BE8">
        <w:t>Федеральная налоговая служба;</w:t>
      </w:r>
    </w:p>
    <w:p w14:paraId="37E75579" w14:textId="77777777" w:rsidR="00F51E7D" w:rsidRPr="00C47BE8" w:rsidRDefault="00F51E7D" w:rsidP="00C47BE8">
      <w:pPr>
        <w:pStyle w:val="a3"/>
        <w:spacing w:before="0" w:beforeAutospacing="0" w:after="0" w:afterAutospacing="0"/>
        <w:ind w:firstLine="709"/>
        <w:jc w:val="both"/>
      </w:pPr>
      <w:r w:rsidRPr="00C47BE8">
        <w:lastRenderedPageBreak/>
        <w:t>Федеральная служба государственной регистрации, кадастра и картографии;</w:t>
      </w:r>
    </w:p>
    <w:p w14:paraId="40C6D288" w14:textId="77777777" w:rsidR="00F51E7D" w:rsidRPr="00C47BE8" w:rsidRDefault="00F51E7D" w:rsidP="00C47BE8">
      <w:pPr>
        <w:pStyle w:val="a3"/>
        <w:spacing w:before="0" w:beforeAutospacing="0" w:after="0" w:afterAutospacing="0"/>
        <w:ind w:firstLine="709"/>
        <w:jc w:val="both"/>
      </w:pPr>
      <w:r w:rsidRPr="00C47BE8">
        <w:t>Федеральная служба по надзору в сфере здравоохранения;</w:t>
      </w:r>
    </w:p>
    <w:p w14:paraId="26878180" w14:textId="77777777" w:rsidR="00F51E7D" w:rsidRPr="00C47BE8" w:rsidRDefault="00F51E7D" w:rsidP="00C47BE8">
      <w:pPr>
        <w:pStyle w:val="a3"/>
        <w:spacing w:before="0" w:beforeAutospacing="0" w:after="0" w:afterAutospacing="0"/>
        <w:ind w:firstLine="709"/>
        <w:jc w:val="both"/>
      </w:pPr>
      <w:r w:rsidRPr="00C47BE8">
        <w:t>Департамент образования Томской области;</w:t>
      </w:r>
    </w:p>
    <w:p w14:paraId="377FDA07" w14:textId="77777777" w:rsidR="00F51E7D" w:rsidRPr="00C47BE8" w:rsidRDefault="00F51E7D" w:rsidP="00C47BE8">
      <w:pPr>
        <w:pStyle w:val="a3"/>
        <w:spacing w:before="0" w:beforeAutospacing="0" w:after="0" w:afterAutospacing="0"/>
        <w:ind w:firstLine="709"/>
        <w:jc w:val="both"/>
      </w:pPr>
      <w:r w:rsidRPr="00C47BE8">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14:paraId="3EDBFFCE" w14:textId="77777777" w:rsidR="00F51E7D" w:rsidRPr="00C47BE8" w:rsidRDefault="00F51E7D" w:rsidP="00C47BE8">
      <w:pPr>
        <w:pStyle w:val="a3"/>
        <w:spacing w:before="0" w:beforeAutospacing="0" w:after="0" w:afterAutospacing="0"/>
        <w:ind w:firstLine="709"/>
        <w:jc w:val="both"/>
      </w:pPr>
      <w:r w:rsidRPr="00C47BE8">
        <w:t>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8F163B2" w14:textId="77777777" w:rsidR="00F51E7D" w:rsidRPr="00C47BE8" w:rsidRDefault="00C336F5" w:rsidP="00C47BE8">
      <w:pPr>
        <w:pStyle w:val="a3"/>
        <w:spacing w:before="0" w:beforeAutospacing="0" w:after="0" w:afterAutospacing="0"/>
        <w:ind w:firstLine="709"/>
        <w:jc w:val="both"/>
      </w:pPr>
      <w:r w:rsidRPr="00C47BE8">
        <w:t xml:space="preserve">2.2.4. </w:t>
      </w:r>
      <w:r w:rsidR="00F51E7D" w:rsidRPr="00C47BE8">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14:paraId="7F8A5FAE" w14:textId="77777777" w:rsidR="00F51E7D" w:rsidRPr="00C47BE8" w:rsidRDefault="00F51E7D" w:rsidP="00C47BE8">
      <w:pPr>
        <w:pStyle w:val="a3"/>
        <w:spacing w:before="0" w:beforeAutospacing="0" w:after="0" w:afterAutospacing="0"/>
        <w:ind w:firstLine="709"/>
        <w:jc w:val="both"/>
      </w:pPr>
      <w:r w:rsidRPr="00C47BE8">
        <w:t>Федеральной налоговой службой;</w:t>
      </w:r>
    </w:p>
    <w:p w14:paraId="7A858301" w14:textId="77777777" w:rsidR="00F51E7D" w:rsidRPr="00C47BE8" w:rsidRDefault="00F51E7D" w:rsidP="00C47BE8">
      <w:pPr>
        <w:pStyle w:val="a3"/>
        <w:spacing w:before="0" w:beforeAutospacing="0" w:after="0" w:afterAutospacing="0"/>
        <w:ind w:firstLine="709"/>
        <w:jc w:val="both"/>
      </w:pPr>
      <w:r w:rsidRPr="00C47BE8">
        <w:t>Федеральной службой государственной регистрации, кадастра и картографии;</w:t>
      </w:r>
    </w:p>
    <w:p w14:paraId="6EFFB3AC" w14:textId="77777777" w:rsidR="00F51E7D" w:rsidRPr="00C47BE8" w:rsidRDefault="00F51E7D" w:rsidP="00C47BE8">
      <w:pPr>
        <w:pStyle w:val="a3"/>
        <w:spacing w:before="0" w:beforeAutospacing="0" w:after="0" w:afterAutospacing="0"/>
        <w:ind w:firstLine="709"/>
        <w:jc w:val="both"/>
      </w:pPr>
      <w:r w:rsidRPr="00C47BE8">
        <w:t>Федеральной службой по надзору в сфере здравоохранения;</w:t>
      </w:r>
    </w:p>
    <w:p w14:paraId="629CC67E" w14:textId="77777777" w:rsidR="00F51E7D" w:rsidRPr="00C47BE8" w:rsidRDefault="00F51E7D" w:rsidP="00C47BE8">
      <w:pPr>
        <w:pStyle w:val="a3"/>
        <w:spacing w:before="0" w:beforeAutospacing="0" w:after="0" w:afterAutospacing="0"/>
        <w:ind w:firstLine="709"/>
        <w:jc w:val="both"/>
      </w:pPr>
      <w:r w:rsidRPr="00C47BE8">
        <w:t>Департаментом образования Томской области;</w:t>
      </w:r>
    </w:p>
    <w:p w14:paraId="3377B71A" w14:textId="77777777" w:rsidR="00361474" w:rsidRPr="00C47BE8" w:rsidRDefault="00F51E7D" w:rsidP="00C47BE8">
      <w:pPr>
        <w:pStyle w:val="a3"/>
        <w:spacing w:before="0" w:beforeAutospacing="0" w:after="0" w:afterAutospacing="0"/>
        <w:ind w:firstLine="709"/>
        <w:jc w:val="both"/>
      </w:pPr>
      <w:r w:rsidRPr="00C47BE8">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12B8266E" w14:textId="77777777" w:rsidR="00496CCD" w:rsidRPr="00C47BE8" w:rsidRDefault="00496CCD" w:rsidP="00C47BE8">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lang w:eastAsia="ru-RU"/>
        </w:rPr>
      </w:pPr>
      <w:r w:rsidRPr="00C47BE8">
        <w:rPr>
          <w:rFonts w:ascii="Times New Roman" w:eastAsia="Times New Roman" w:hAnsi="Times New Roman" w:cs="Times New Roman"/>
          <w:b/>
          <w:bCs/>
          <w:spacing w:val="4"/>
          <w:sz w:val="24"/>
          <w:szCs w:val="24"/>
          <w:lang w:eastAsia="ru-RU"/>
        </w:rPr>
        <w:t>2.3. Описание результата предоставления муниципальной услуги</w:t>
      </w:r>
    </w:p>
    <w:p w14:paraId="3DA71677"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2.3.1. </w:t>
      </w:r>
      <w:r w:rsidR="00F51E7D" w:rsidRPr="00C47BE8">
        <w:rPr>
          <w:color w:val="000000"/>
        </w:rPr>
        <w:t>Результатом предоставления муниципальной услуги являются:</w:t>
      </w:r>
    </w:p>
    <w:p w14:paraId="4E15982A"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договор аренды, безвозмездного пользования муниципальным имуществом, находящимся в казне муниципального образования;</w:t>
      </w:r>
    </w:p>
    <w:p w14:paraId="2D7B614B"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уведомление об отказе в заключении договора аренды, безвозмездного пользования муниципальным имуществом, находящимся в казне муниципального образования (далее также – уведомление об отказе в предоставлении муниципальной услуги).</w:t>
      </w:r>
    </w:p>
    <w:p w14:paraId="7150528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Результат предоставления муниципальной услуги предоставляется в форме документа на бумажном носителе.</w:t>
      </w:r>
    </w:p>
    <w:p w14:paraId="317A4462" w14:textId="77777777" w:rsidR="00496CCD" w:rsidRPr="00C47BE8" w:rsidRDefault="00496CCD"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2.4. Сроки предоставления муниципальной услуги</w:t>
      </w:r>
    </w:p>
    <w:p w14:paraId="3A9E2085"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2.4.1. </w:t>
      </w:r>
      <w:r w:rsidR="00F51E7D" w:rsidRPr="00C47BE8">
        <w:rPr>
          <w:color w:val="000000"/>
        </w:rPr>
        <w:t>Срок предоставления муниципальной услуги не может превышать 30 рабочих дней (60 рабочих дней в случае направления заявления в Федеральную антимонопольную службу о даче согласия на предоставление муниципальной преференции) со дня регистрации заявления с учетом необходимости обращения в организации, участвующие в предоставлении муниципальной услуги.</w:t>
      </w:r>
    </w:p>
    <w:p w14:paraId="5F525BA4" w14:textId="6E069F02"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2.4.2. </w:t>
      </w:r>
      <w:r w:rsidR="00F51E7D" w:rsidRPr="00C47BE8">
        <w:rPr>
          <w:color w:val="000000"/>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w:t>
      </w:r>
      <w:r w:rsidR="000B0BD4" w:rsidRPr="00C47BE8">
        <w:rPr>
          <w:color w:val="000000"/>
        </w:rPr>
        <w:t>Нарымского</w:t>
      </w:r>
      <w:r w:rsidR="00F51E7D" w:rsidRPr="00C47BE8">
        <w:rPr>
          <w:color w:val="000000"/>
        </w:rPr>
        <w:t xml:space="preserve"> сельского поселения (</w:t>
      </w:r>
      <w:r w:rsidR="00B12A77" w:rsidRPr="00C47BE8">
        <w:rPr>
          <w:color w:val="000000"/>
        </w:rPr>
        <w:t>далее - Глава</w:t>
      </w:r>
      <w:r w:rsidR="00F51E7D" w:rsidRPr="00C47BE8">
        <w:rPr>
          <w:color w:val="000000"/>
        </w:rPr>
        <w:t xml:space="preserve"> Администрации) либо уполномоченным на то лицом.</w:t>
      </w:r>
    </w:p>
    <w:p w14:paraId="75928DCC" w14:textId="77777777" w:rsidR="00496CCD" w:rsidRPr="00C47BE8" w:rsidRDefault="00496CCD" w:rsidP="00C47BE8">
      <w:pPr>
        <w:pStyle w:val="ConsPlusNormal0"/>
        <w:ind w:firstLine="709"/>
        <w:jc w:val="center"/>
        <w:rPr>
          <w:rFonts w:ascii="Times New Roman" w:hAnsi="Times New Roman" w:cs="Times New Roman"/>
          <w:b/>
          <w:bCs/>
          <w:spacing w:val="4"/>
          <w:sz w:val="24"/>
          <w:szCs w:val="24"/>
        </w:rPr>
      </w:pPr>
      <w:r w:rsidRPr="00C47BE8">
        <w:rPr>
          <w:rFonts w:ascii="Times New Roman" w:hAnsi="Times New Roman" w:cs="Times New Roman"/>
          <w:b/>
          <w:bCs/>
          <w:spacing w:val="4"/>
          <w:sz w:val="24"/>
          <w:szCs w:val="24"/>
        </w:rPr>
        <w:t>2.5. Нормативные правовые акты, регулирующие предоставление муниципальной услуги</w:t>
      </w:r>
    </w:p>
    <w:p w14:paraId="1256C88B"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2.5.1. </w:t>
      </w:r>
      <w:r w:rsidR="00F51E7D" w:rsidRPr="00C47BE8">
        <w:rPr>
          <w:color w:val="000000"/>
        </w:rPr>
        <w:t>Предоставление муниципальной услуги осуществляется в соответствии с:</w:t>
      </w:r>
    </w:p>
    <w:p w14:paraId="265832A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а) Федеральным законом от 24.07.2007 № 209-ФЗ «О развитии малого и среднего предпринимательства в Российской Федерации»;</w:t>
      </w:r>
    </w:p>
    <w:p w14:paraId="209CB07A"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б) Федеральным законом от 26.07.2006 № 135-ФЗ «О защите конкуренции»;</w:t>
      </w:r>
    </w:p>
    <w:p w14:paraId="362AF071"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в) Федеральным законом от 27.07.2010 № 210-ФЗ «Об организации предоставления государственных и муниципальных услуг»;</w:t>
      </w:r>
    </w:p>
    <w:p w14:paraId="2856FAC4" w14:textId="77777777" w:rsidR="00B12A77" w:rsidRPr="00C47BE8" w:rsidRDefault="00F51E7D" w:rsidP="00C47BE8">
      <w:pPr>
        <w:pStyle w:val="a3"/>
        <w:spacing w:before="0" w:beforeAutospacing="0" w:after="0" w:afterAutospacing="0"/>
        <w:ind w:firstLine="709"/>
        <w:jc w:val="both"/>
        <w:rPr>
          <w:color w:val="000000"/>
        </w:rPr>
      </w:pPr>
      <w:r w:rsidRPr="00C47BE8">
        <w:rPr>
          <w:color w:val="000000"/>
        </w:rPr>
        <w:t xml:space="preserve">г)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w:t>
      </w:r>
      <w:r w:rsidRPr="00C47BE8">
        <w:rPr>
          <w:color w:val="000000"/>
        </w:rPr>
        <w:lastRenderedPageBreak/>
        <w:t>видов имущества, в отношении которого заключение указанных договоров может осуществляться путем проведения торгов в форме конкурса»</w:t>
      </w:r>
      <w:r w:rsidR="00B12A77" w:rsidRPr="00C47BE8">
        <w:rPr>
          <w:color w:val="000000"/>
        </w:rPr>
        <w:t>.</w:t>
      </w:r>
    </w:p>
    <w:p w14:paraId="2BDEF145" w14:textId="77777777" w:rsidR="00F51E7D" w:rsidRPr="00C47BE8" w:rsidRDefault="00C336F5" w:rsidP="00C47BE8">
      <w:pPr>
        <w:pStyle w:val="a3"/>
        <w:spacing w:before="0" w:beforeAutospacing="0" w:after="0" w:afterAutospacing="0"/>
        <w:ind w:firstLine="709"/>
        <w:jc w:val="center"/>
        <w:rPr>
          <w:color w:val="000000"/>
        </w:rPr>
      </w:pPr>
      <w:r w:rsidRPr="00C47BE8">
        <w:rPr>
          <w:b/>
          <w:color w:val="000000"/>
        </w:rPr>
        <w:t xml:space="preserve">2.6. </w:t>
      </w:r>
      <w:r w:rsidR="00F51E7D" w:rsidRPr="00C47BE8">
        <w:rPr>
          <w:b/>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2DAA328" w14:textId="77777777" w:rsidR="00F51E7D" w:rsidRPr="00C47BE8" w:rsidRDefault="00C336F5" w:rsidP="00C47BE8">
      <w:pPr>
        <w:pStyle w:val="a3"/>
        <w:spacing w:before="0" w:beforeAutospacing="0" w:after="0" w:afterAutospacing="0"/>
        <w:ind w:firstLine="709"/>
        <w:jc w:val="both"/>
      </w:pPr>
      <w:r w:rsidRPr="00C47BE8">
        <w:rPr>
          <w:color w:val="000000"/>
        </w:rPr>
        <w:t xml:space="preserve">2.6.1. </w:t>
      </w:r>
      <w:r w:rsidR="00F51E7D" w:rsidRPr="00C47BE8">
        <w:rPr>
          <w:color w:val="000000"/>
        </w:rPr>
        <w:t xml:space="preserve">Для предоставления муниципальной услуги заявитель представляет заявление по форме, </w:t>
      </w:r>
      <w:r w:rsidR="00F51E7D" w:rsidRPr="00C47BE8">
        <w:t xml:space="preserve">представленной </w:t>
      </w:r>
      <w:r w:rsidRPr="00C47BE8">
        <w:t>в П</w:t>
      </w:r>
      <w:r w:rsidR="00F51E7D" w:rsidRPr="00C47BE8">
        <w:t xml:space="preserve">риложении </w:t>
      </w:r>
      <w:r w:rsidRPr="00C47BE8">
        <w:t xml:space="preserve">№ </w:t>
      </w:r>
      <w:r w:rsidR="00F51E7D" w:rsidRPr="00C47BE8">
        <w:t>2 к</w:t>
      </w:r>
      <w:r w:rsidRPr="00C47BE8">
        <w:t xml:space="preserve"> настоящему</w:t>
      </w:r>
      <w:r w:rsidR="00F51E7D" w:rsidRPr="00C47BE8">
        <w:t xml:space="preserve"> административному регламенту.</w:t>
      </w:r>
    </w:p>
    <w:p w14:paraId="38B20D20"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2.6.2.</w:t>
      </w:r>
      <w:r w:rsidR="00F51E7D" w:rsidRPr="00C47BE8">
        <w:rPr>
          <w:color w:val="000000"/>
        </w:rPr>
        <w:t xml:space="preserve"> К заявлению прикладываются следующие документы и материалы:</w:t>
      </w:r>
    </w:p>
    <w:p w14:paraId="21AE4511"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а) копия документа, удостоверяющего личность физического лица (его представителя), представителя юридического лица;</w:t>
      </w:r>
    </w:p>
    <w:p w14:paraId="359C58BF"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б) копии документов, подтверждающих полномочия представителя (при обращении представителя юридического лица, физического лица);</w:t>
      </w:r>
    </w:p>
    <w:p w14:paraId="4A055A5F"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в) нотариально заверенные копии учредительных документов (для юридических лиц);</w:t>
      </w:r>
    </w:p>
    <w:p w14:paraId="4A68D730"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г) документ, подтверждающий полномочия заявителя на заключение договора безвозмездного пользования (аренды) (для юридических лиц);</w:t>
      </w:r>
    </w:p>
    <w:p w14:paraId="33141CC3"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д)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 № 135-ФЗ «О защите конкуренции»);</w:t>
      </w:r>
    </w:p>
    <w:p w14:paraId="25A033E4"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е) 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0DF37D8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ж) 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5122A93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з)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(в случае предоставления муниципального имущества в безвозмездное пользование, аренду в форме муниципальной преференции);</w:t>
      </w:r>
    </w:p>
    <w:p w14:paraId="39C347CD"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и) 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 аренду в форме муниципальной преференции);</w:t>
      </w:r>
    </w:p>
    <w:p w14:paraId="13A6579F" w14:textId="77777777" w:rsidR="00F51E7D" w:rsidRPr="00C47BE8" w:rsidRDefault="00F51E7D" w:rsidP="00C47BE8">
      <w:pPr>
        <w:pStyle w:val="a3"/>
        <w:spacing w:before="0" w:beforeAutospacing="0" w:after="0" w:afterAutospacing="0"/>
        <w:ind w:firstLine="709"/>
        <w:jc w:val="both"/>
      </w:pPr>
      <w:r w:rsidRPr="00C47BE8">
        <w:rPr>
          <w:color w:val="000000"/>
        </w:rPr>
        <w:lastRenderedPageBreak/>
        <w:t xml:space="preserve">к) 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 пользование, аренду в форме </w:t>
      </w:r>
      <w:r w:rsidRPr="00C47BE8">
        <w:t>муниципальной преференции).</w:t>
      </w:r>
    </w:p>
    <w:p w14:paraId="6F7C218F" w14:textId="4DCC4743" w:rsidR="00F51E7D" w:rsidRPr="00C47BE8" w:rsidRDefault="00C336F5" w:rsidP="00C47BE8">
      <w:pPr>
        <w:pStyle w:val="a3"/>
        <w:spacing w:before="0" w:beforeAutospacing="0" w:after="0" w:afterAutospacing="0"/>
        <w:ind w:firstLine="709"/>
        <w:jc w:val="both"/>
      </w:pPr>
      <w:r w:rsidRPr="00C47BE8">
        <w:t xml:space="preserve">2.6.3. </w:t>
      </w:r>
      <w:r w:rsidR="00F51E7D" w:rsidRPr="00C47BE8">
        <w:t xml:space="preserve">Документы, необходимые для предоставления муниципальной услуги, представляются в Администрацию </w:t>
      </w:r>
      <w:r w:rsidR="000B0BD4" w:rsidRPr="00C47BE8">
        <w:t>Нарымского</w:t>
      </w:r>
      <w:r w:rsidR="00496CCD" w:rsidRPr="00C47BE8">
        <w:t xml:space="preserve"> </w:t>
      </w:r>
      <w:r w:rsidR="00F51E7D" w:rsidRPr="00C47BE8">
        <w:t>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14:paraId="08207100"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2.6.4. </w:t>
      </w:r>
      <w:r w:rsidR="00F51E7D" w:rsidRPr="00C47BE8">
        <w:rPr>
          <w:color w:val="000000"/>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14:paraId="5F9BBED3" w14:textId="77777777" w:rsidR="00F51E7D" w:rsidRPr="00C47BE8" w:rsidRDefault="00C336F5" w:rsidP="00C47BE8">
      <w:pPr>
        <w:pStyle w:val="a3"/>
        <w:spacing w:before="0" w:beforeAutospacing="0" w:after="0" w:afterAutospacing="0"/>
        <w:ind w:firstLine="709"/>
        <w:jc w:val="both"/>
      </w:pPr>
      <w:r w:rsidRPr="00C47BE8">
        <w:rPr>
          <w:color w:val="000000"/>
        </w:rPr>
        <w:t xml:space="preserve">2.6.5. </w:t>
      </w:r>
      <w:r w:rsidR="00F51E7D" w:rsidRPr="00C47BE8">
        <w:rPr>
          <w:color w:val="000000"/>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w:t>
      </w:r>
      <w:r w:rsidR="00F51E7D" w:rsidRPr="00C47BE8">
        <w:t>копий документов, прилагаемых к такому запросу, должны быть засвидетельствованы в установленном законодательством порядке.</w:t>
      </w:r>
    </w:p>
    <w:p w14:paraId="74F49CD6" w14:textId="77777777" w:rsidR="00B12A77" w:rsidRPr="00C47BE8" w:rsidRDefault="00C336F5" w:rsidP="00C47BE8">
      <w:pPr>
        <w:pStyle w:val="a3"/>
        <w:spacing w:before="0" w:beforeAutospacing="0" w:after="0" w:afterAutospacing="0"/>
        <w:ind w:firstLine="709"/>
        <w:jc w:val="both"/>
      </w:pPr>
      <w:r w:rsidRPr="00C47BE8">
        <w:t xml:space="preserve">2.6.6. </w:t>
      </w:r>
      <w:r w:rsidR="00F51E7D" w:rsidRPr="00C47BE8">
        <w:t>Услуги, которые являются обязательными для предоставления муниципальной услуги, отсутствуют.</w:t>
      </w:r>
    </w:p>
    <w:p w14:paraId="6731A511" w14:textId="77777777" w:rsidR="00F51E7D" w:rsidRPr="00C47BE8" w:rsidRDefault="00C336F5" w:rsidP="00C47BE8">
      <w:pPr>
        <w:pStyle w:val="a3"/>
        <w:spacing w:before="0" w:beforeAutospacing="0" w:after="0" w:afterAutospacing="0"/>
        <w:ind w:firstLine="709"/>
        <w:jc w:val="center"/>
        <w:rPr>
          <w:b/>
        </w:rPr>
      </w:pPr>
      <w:r w:rsidRPr="00C47BE8">
        <w:rPr>
          <w:b/>
        </w:rPr>
        <w:t xml:space="preserve">2.7. </w:t>
      </w:r>
      <w:r w:rsidR="00F51E7D" w:rsidRPr="00C47BE8">
        <w:rPr>
          <w:b/>
        </w:rPr>
        <w:t xml:space="preserve">Перечень документов, обязательных для предоставления муниципальной </w:t>
      </w:r>
      <w:r w:rsidRPr="00C47BE8">
        <w:rPr>
          <w:b/>
        </w:rPr>
        <w:t>у</w:t>
      </w:r>
      <w:r w:rsidR="00F51E7D" w:rsidRPr="00C47BE8">
        <w:rPr>
          <w:b/>
        </w:rPr>
        <w:t>слуги, которые находятся в распоряжении органов и организаций:</w:t>
      </w:r>
    </w:p>
    <w:p w14:paraId="76966998"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а) выписка из Единого государственного реестра юридических лиц - в отношении юридических лиц;</w:t>
      </w:r>
    </w:p>
    <w:p w14:paraId="035DE60E"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б) выписка из Единого государственного реестра индивидуальных предпринимателей - в отношении индивидуальных предпринимателей;</w:t>
      </w:r>
    </w:p>
    <w:p w14:paraId="444F680D"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в) сведения о постановке на учет в налоговом органе для физических лиц (ИНН физического лица);</w:t>
      </w:r>
    </w:p>
    <w:p w14:paraId="355780B5"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г) справка о наличии (отсутствии) задолженности по налогам и сборам;</w:t>
      </w:r>
    </w:p>
    <w:p w14:paraId="78F16C41"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д) сведения о наличии лицензии на осуществление образовательной деятельности (для образовательной организации);</w:t>
      </w:r>
    </w:p>
    <w:p w14:paraId="60D2E4E9"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е) сведения о наличии лицензии на осуществление медицинской деятельности (для медицинской организации);</w:t>
      </w:r>
    </w:p>
    <w:p w14:paraId="15A49CAF"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ж) выписка из Единого государственного реестра недвижимости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671B9779"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з) копия муниципального контракта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14:paraId="288EFC1D" w14:textId="77777777" w:rsidR="00B12A77" w:rsidRPr="00C47BE8" w:rsidRDefault="00B12A77" w:rsidP="00C47BE8">
      <w:pPr>
        <w:autoSpaceDE w:val="0"/>
        <w:autoSpaceDN w:val="0"/>
        <w:adjustRightInd w:val="0"/>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2.8. Уполномоченный орган не вправе требовать от заявителя или его представителя:</w:t>
      </w:r>
    </w:p>
    <w:p w14:paraId="106AA161"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BDCC98"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 xml:space="preserve">2.8.2.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0" w:history="1">
        <w:r w:rsidRPr="00C47BE8">
          <w:rPr>
            <w:rStyle w:val="a4"/>
            <w:rFonts w:ascii="Times New Roman" w:hAnsi="Times New Roman" w:cs="Times New Roman"/>
            <w:color w:val="auto"/>
            <w:sz w:val="24"/>
            <w:szCs w:val="24"/>
            <w:u w:val="none"/>
          </w:rPr>
          <w:t>частью 6 статьи 7</w:t>
        </w:r>
      </w:hyperlink>
      <w:r w:rsidRPr="00C47BE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14:paraId="3D5ED290"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79C0B500"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ECC745"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A58F16"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6F23EB"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C1E1E9"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2.8.4.4.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C47BE8">
        <w:rPr>
          <w:rFonts w:ascii="Times New Roman" w:eastAsia="Calibri" w:hAnsi="Times New Roman" w:cs="Times New Roman"/>
          <w:sz w:val="24"/>
          <w:szCs w:val="24"/>
        </w:rPr>
        <w:t>Администрации</w:t>
      </w:r>
      <w:r w:rsidRPr="00C47BE8">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B0484EE" w14:textId="77777777" w:rsidR="00B12A77" w:rsidRPr="00C47BE8" w:rsidRDefault="00B12A77"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2.8.4.5.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6C7DC5" w14:textId="77777777" w:rsidR="00F51E7D" w:rsidRPr="00C47BE8" w:rsidRDefault="00C336F5" w:rsidP="00C47BE8">
      <w:pPr>
        <w:pStyle w:val="a3"/>
        <w:spacing w:before="0" w:beforeAutospacing="0" w:after="0" w:afterAutospacing="0"/>
        <w:ind w:firstLine="709"/>
        <w:jc w:val="center"/>
        <w:rPr>
          <w:b/>
          <w:color w:val="000000"/>
        </w:rPr>
      </w:pPr>
      <w:r w:rsidRPr="00C47BE8">
        <w:rPr>
          <w:b/>
          <w:color w:val="000000"/>
        </w:rPr>
        <w:t xml:space="preserve">2.9. </w:t>
      </w:r>
      <w:r w:rsidR="00F51E7D" w:rsidRPr="00C47BE8">
        <w:rPr>
          <w:b/>
          <w:color w:val="000000"/>
        </w:rPr>
        <w:t>Исчерпывающий перечень оснований для отказа в приеме документов, необходимых для предоставления муниципальной услуги</w:t>
      </w:r>
    </w:p>
    <w:p w14:paraId="5821CA34" w14:textId="77777777" w:rsidR="00F51E7D" w:rsidRPr="00C47BE8" w:rsidRDefault="00C336F5" w:rsidP="00C47BE8">
      <w:pPr>
        <w:pStyle w:val="a3"/>
        <w:spacing w:before="0" w:beforeAutospacing="0" w:after="0" w:afterAutospacing="0"/>
        <w:ind w:firstLine="709"/>
        <w:jc w:val="both"/>
        <w:rPr>
          <w:color w:val="000000"/>
        </w:rPr>
      </w:pPr>
      <w:r w:rsidRPr="00C47BE8">
        <w:rPr>
          <w:color w:val="000000"/>
        </w:rPr>
        <w:t xml:space="preserve">2.9.1. </w:t>
      </w:r>
      <w:r w:rsidR="00F51E7D" w:rsidRPr="00C47BE8">
        <w:rPr>
          <w:color w:val="000000"/>
        </w:rPr>
        <w:t>Основаниями для отказа в приеме документов являются:</w:t>
      </w:r>
    </w:p>
    <w:p w14:paraId="23570C5A"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1) текст заявления не поддается прочтению;</w:t>
      </w:r>
    </w:p>
    <w:p w14:paraId="5D819BE8"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2) форма заявления не соответствует требованиям, </w:t>
      </w:r>
      <w:r w:rsidRPr="00C47BE8">
        <w:t xml:space="preserve">установленным </w:t>
      </w:r>
      <w:r w:rsidR="00FB7977" w:rsidRPr="00C47BE8">
        <w:t>пунктом 2.6.1</w:t>
      </w:r>
      <w:r w:rsidR="00C336F5" w:rsidRPr="00C47BE8">
        <w:t>.</w:t>
      </w:r>
      <w:r w:rsidR="005A0A6C" w:rsidRPr="00C47BE8">
        <w:t xml:space="preserve">  подраздела 2.6. раздела 2 настоящего </w:t>
      </w:r>
      <w:r w:rsidRPr="00C47BE8">
        <w:t>административного реглам</w:t>
      </w:r>
      <w:r w:rsidR="00C336F5" w:rsidRPr="00C47BE8">
        <w:t>ента и форме, представленной в П</w:t>
      </w:r>
      <w:r w:rsidRPr="00C47BE8">
        <w:t xml:space="preserve">риложении </w:t>
      </w:r>
      <w:r w:rsidR="00C336F5" w:rsidRPr="00C47BE8">
        <w:t xml:space="preserve">№ </w:t>
      </w:r>
      <w:r w:rsidRPr="00C47BE8">
        <w:t>2 к административному регламенту;</w:t>
      </w:r>
    </w:p>
    <w:p w14:paraId="5046EA7F"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3) заявление содержит нецензурные или оскорбительные выражения, угрозы жизни, здоровью и имуществу должностного лица, а также членам его семьи;</w:t>
      </w:r>
    </w:p>
    <w:p w14:paraId="4B9EF476"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lastRenderedPageBreak/>
        <w:t xml:space="preserve">4) заявителем не </w:t>
      </w:r>
      <w:r w:rsidRPr="00C47BE8">
        <w:t xml:space="preserve">представлены документы, необходимые для предоставления муниципальной услуги, указанные в пункте </w:t>
      </w:r>
      <w:r w:rsidR="00FB7977" w:rsidRPr="00C47BE8">
        <w:t>2.6.2.  подраздела 2.6. раздела 2 настоящего административного регламента</w:t>
      </w:r>
      <w:r w:rsidRPr="00C47BE8">
        <w:rPr>
          <w:color w:val="000000"/>
        </w:rPr>
        <w:t>;</w:t>
      </w:r>
    </w:p>
    <w:p w14:paraId="2C15230B"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5) заявление подано лицом, не относящимся к </w:t>
      </w:r>
      <w:r w:rsidRPr="00C47BE8">
        <w:t xml:space="preserve">категории заявителей, указанных в пункте </w:t>
      </w:r>
      <w:r w:rsidR="00FB7977" w:rsidRPr="00C47BE8">
        <w:t xml:space="preserve">1.2.1. подраздела 1.2. раздела 2 </w:t>
      </w:r>
      <w:proofErr w:type="gramStart"/>
      <w:r w:rsidR="00FB7977" w:rsidRPr="00C47BE8">
        <w:t xml:space="preserve">настоящего </w:t>
      </w:r>
      <w:r w:rsidRPr="00C47BE8">
        <w:t xml:space="preserve"> административного</w:t>
      </w:r>
      <w:proofErr w:type="gramEnd"/>
      <w:r w:rsidRPr="00C47BE8">
        <w:rPr>
          <w:color w:val="000000"/>
        </w:rPr>
        <w:t xml:space="preserve"> регламента;</w:t>
      </w:r>
    </w:p>
    <w:p w14:paraId="41EE1E1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6)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14:paraId="6705EC17" w14:textId="77777777" w:rsidR="00F51E7D" w:rsidRPr="00C47BE8" w:rsidRDefault="00FB7977" w:rsidP="00C47BE8">
      <w:pPr>
        <w:pStyle w:val="a3"/>
        <w:spacing w:before="0" w:beforeAutospacing="0" w:after="0" w:afterAutospacing="0"/>
        <w:ind w:firstLine="709"/>
        <w:jc w:val="center"/>
        <w:rPr>
          <w:b/>
          <w:color w:val="000000"/>
        </w:rPr>
      </w:pPr>
      <w:r w:rsidRPr="00C47BE8">
        <w:rPr>
          <w:b/>
          <w:color w:val="000000"/>
        </w:rPr>
        <w:t xml:space="preserve">2.10. </w:t>
      </w:r>
      <w:r w:rsidR="00F51E7D" w:rsidRPr="00C47BE8">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3F18FA" w14:textId="77777777" w:rsidR="00530B6F" w:rsidRPr="00C47BE8" w:rsidRDefault="00FB7977" w:rsidP="00C47BE8">
      <w:pPr>
        <w:pStyle w:val="a3"/>
        <w:spacing w:before="0" w:beforeAutospacing="0" w:after="0" w:afterAutospacing="0"/>
        <w:ind w:firstLine="709"/>
        <w:jc w:val="both"/>
        <w:rPr>
          <w:color w:val="000000"/>
        </w:rPr>
      </w:pPr>
      <w:r w:rsidRPr="00C47BE8">
        <w:rPr>
          <w:color w:val="000000"/>
        </w:rPr>
        <w:t xml:space="preserve">2.10.1. </w:t>
      </w:r>
      <w:r w:rsidR="00530B6F" w:rsidRPr="00C47BE8">
        <w:rPr>
          <w:color w:val="000000"/>
        </w:rPr>
        <w:t>Основания для приостановления предоставления муниципальной услуги отсутствуют.</w:t>
      </w:r>
    </w:p>
    <w:p w14:paraId="34AE1ADE" w14:textId="77777777" w:rsidR="00F51E7D" w:rsidRPr="00C47BE8" w:rsidRDefault="00ED3579" w:rsidP="00C47BE8">
      <w:pPr>
        <w:pStyle w:val="a3"/>
        <w:spacing w:before="0" w:beforeAutospacing="0" w:after="0" w:afterAutospacing="0"/>
        <w:ind w:firstLine="709"/>
        <w:jc w:val="both"/>
        <w:rPr>
          <w:color w:val="000000"/>
        </w:rPr>
      </w:pPr>
      <w:r w:rsidRPr="00C47BE8">
        <w:rPr>
          <w:color w:val="000000"/>
        </w:rPr>
        <w:t xml:space="preserve">2.10.2. </w:t>
      </w:r>
      <w:r w:rsidR="00F51E7D" w:rsidRPr="00C47BE8">
        <w:rPr>
          <w:color w:val="000000"/>
        </w:rPr>
        <w:t>Основания для отказа в предоставлении муниципальной услуги:</w:t>
      </w:r>
    </w:p>
    <w:p w14:paraId="16498DA5"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1) представление не в полном объеме документов;</w:t>
      </w:r>
    </w:p>
    <w:p w14:paraId="1ECBA200"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2) несоответствие прилагаемых к заявлению документов установленным требованиям;</w:t>
      </w:r>
    </w:p>
    <w:p w14:paraId="0512902D"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3) муниципальное имущество в соответствии с действующим законодательством не может являться объектом безвозмездного пользования (аренды);</w:t>
      </w:r>
    </w:p>
    <w:p w14:paraId="3431CE56"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4) предоставление муниципального имущества в безвозмездное пользование (аренду) осуществляется по результатам проведения торгов;</w:t>
      </w:r>
    </w:p>
    <w:p w14:paraId="75C597B9"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5) 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14:paraId="385A9649"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6) объект, запрашиваемый заявителем, не является муниципальным имуществом, находящимся в казне муниципального образования;</w:t>
      </w:r>
    </w:p>
    <w:p w14:paraId="06442E96"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7) 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14:paraId="00BBEF96" w14:textId="77777777" w:rsidR="00F51E7D" w:rsidRPr="00C47BE8" w:rsidRDefault="00F51E7D" w:rsidP="00C47BE8">
      <w:pPr>
        <w:pStyle w:val="a3"/>
        <w:spacing w:before="0" w:beforeAutospacing="0" w:after="0" w:afterAutospacing="0"/>
        <w:ind w:firstLine="709"/>
        <w:jc w:val="both"/>
      </w:pPr>
      <w:r w:rsidRPr="00C47BE8">
        <w:rPr>
          <w:color w:val="000000"/>
        </w:rPr>
        <w:t xml:space="preserve">8) заявление и </w:t>
      </w:r>
      <w:r w:rsidRPr="00C47BE8">
        <w:t xml:space="preserve">документы, указанные в пунктах </w:t>
      </w:r>
      <w:r w:rsidR="00ED3579" w:rsidRPr="00C47BE8">
        <w:t>2.6.1, 2.6.2. подраздела 2.6. раздела 2</w:t>
      </w:r>
      <w:r w:rsidRPr="00C47BE8">
        <w:t xml:space="preserve"> настоящего административного регламента, представлены с нарушением установленных требований;</w:t>
      </w:r>
    </w:p>
    <w:p w14:paraId="44E2FEB8"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9) 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
    <w:p w14:paraId="5352BFA5"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10) наличие у заявителя задолженности перед местным бюджетом по налогам и сборам.</w:t>
      </w:r>
    </w:p>
    <w:p w14:paraId="288F0A57" w14:textId="77777777" w:rsidR="00530B6F" w:rsidRPr="00C47BE8" w:rsidRDefault="00ED3579" w:rsidP="00C47BE8">
      <w:pPr>
        <w:autoSpaceDE w:val="0"/>
        <w:autoSpaceDN w:val="0"/>
        <w:adjustRightInd w:val="0"/>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2.11</w:t>
      </w:r>
      <w:r w:rsidR="00530B6F" w:rsidRPr="00C47BE8">
        <w:rPr>
          <w:rFonts w:ascii="Times New Roman" w:hAnsi="Times New Roman" w:cs="Times New Roman"/>
          <w:b/>
          <w:sz w:val="24"/>
          <w:szCs w:val="24"/>
        </w:rPr>
        <w:t>. Порядок, размер и основания взимания государственной пошлины или иной платы за предоставление муниципальной услуги</w:t>
      </w:r>
    </w:p>
    <w:p w14:paraId="128C6694" w14:textId="77777777" w:rsidR="00530B6F" w:rsidRPr="00C47BE8" w:rsidRDefault="00ED3579"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2.11</w:t>
      </w:r>
      <w:r w:rsidR="00530B6F" w:rsidRPr="00C47BE8">
        <w:rPr>
          <w:rFonts w:ascii="Times New Roman" w:hAnsi="Times New Roman" w:cs="Times New Roman"/>
          <w:sz w:val="24"/>
          <w:szCs w:val="24"/>
        </w:rPr>
        <w:t>.1. Предоставление муниципальной услуги осуществляется бесплатно.</w:t>
      </w:r>
    </w:p>
    <w:p w14:paraId="2F47ED5F" w14:textId="77777777" w:rsidR="00530B6F" w:rsidRPr="00C47BE8" w:rsidRDefault="00ED3579" w:rsidP="00C47BE8">
      <w:pPr>
        <w:autoSpaceDE w:val="0"/>
        <w:autoSpaceDN w:val="0"/>
        <w:adjustRightInd w:val="0"/>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2.12</w:t>
      </w:r>
      <w:r w:rsidR="00530B6F" w:rsidRPr="00C47BE8">
        <w:rPr>
          <w:rFonts w:ascii="Times New Roman" w:hAnsi="Times New Roman" w:cs="Times New Roman"/>
          <w:b/>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756A126D" w14:textId="77777777" w:rsidR="00530B6F" w:rsidRPr="00C47BE8" w:rsidRDefault="00ED3579"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2.12</w:t>
      </w:r>
      <w:r w:rsidR="00530B6F" w:rsidRPr="00C47BE8">
        <w:rPr>
          <w:rFonts w:ascii="Times New Roman" w:hAnsi="Times New Roman" w:cs="Times New Roman"/>
          <w:sz w:val="24"/>
          <w:szCs w:val="24"/>
        </w:rPr>
        <w:t>.1. Услуги, которые являются необходимыми и обязательными для предоставления муниципальной услуги, отсутствуют.</w:t>
      </w:r>
    </w:p>
    <w:p w14:paraId="0151D34B" w14:textId="77777777" w:rsidR="00530B6F" w:rsidRPr="00C47BE8" w:rsidRDefault="00ED3579"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2.13</w:t>
      </w:r>
      <w:r w:rsidR="00530B6F" w:rsidRPr="00C47BE8">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B2382BE" w14:textId="77777777" w:rsidR="00530B6F" w:rsidRPr="00C47BE8" w:rsidRDefault="00ED3579" w:rsidP="00C47BE8">
      <w:pPr>
        <w:autoSpaceDE w:val="0"/>
        <w:autoSpaceDN w:val="0"/>
        <w:adjustRightInd w:val="0"/>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2.13</w:t>
      </w:r>
      <w:r w:rsidR="00530B6F" w:rsidRPr="00C47BE8">
        <w:rPr>
          <w:rFonts w:ascii="Times New Roman" w:hAnsi="Times New Roman" w:cs="Times New Roman"/>
          <w:sz w:val="24"/>
          <w:szCs w:val="24"/>
        </w:rPr>
        <w:t xml:space="preserve">.1. Максимальный срок ожидания в очереди при подаче заявления о предоставлении муниципальной услуги, услуги организации, участвующей в ее </w:t>
      </w:r>
      <w:r w:rsidR="00530B6F" w:rsidRPr="00C47BE8">
        <w:rPr>
          <w:rFonts w:ascii="Times New Roman" w:hAnsi="Times New Roman" w:cs="Times New Roman"/>
          <w:sz w:val="24"/>
          <w:szCs w:val="24"/>
        </w:rPr>
        <w:lastRenderedPageBreak/>
        <w:t>предоставлении, и при получении результата предоставления таких услуг не должен превышать 15 минут.</w:t>
      </w:r>
    </w:p>
    <w:p w14:paraId="5C5B8A17" w14:textId="77777777" w:rsidR="00530B6F" w:rsidRPr="00C47BE8" w:rsidRDefault="00ED3579" w:rsidP="00C47BE8">
      <w:pPr>
        <w:pStyle w:val="ConsPlusNormal0"/>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2.14</w:t>
      </w:r>
      <w:r w:rsidR="00530B6F" w:rsidRPr="00C47BE8">
        <w:rPr>
          <w:rFonts w:ascii="Times New Roman" w:hAnsi="Times New Roman" w:cs="Times New Roman"/>
          <w:b/>
          <w:sz w:val="24"/>
          <w:szCs w:val="24"/>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3ECD7C35" w14:textId="77777777" w:rsidR="00530B6F" w:rsidRPr="00C47BE8" w:rsidRDefault="00ED3579" w:rsidP="00C47BE8">
      <w:pPr>
        <w:pStyle w:val="ConsPlusNormal0"/>
        <w:ind w:firstLine="709"/>
        <w:jc w:val="both"/>
        <w:rPr>
          <w:rFonts w:ascii="Times New Roman" w:hAnsi="Times New Roman" w:cs="Times New Roman"/>
          <w:sz w:val="24"/>
          <w:szCs w:val="24"/>
        </w:rPr>
      </w:pPr>
      <w:r w:rsidRPr="00C47BE8">
        <w:rPr>
          <w:rFonts w:ascii="Times New Roman" w:hAnsi="Times New Roman" w:cs="Times New Roman"/>
          <w:sz w:val="24"/>
          <w:szCs w:val="24"/>
        </w:rPr>
        <w:t>2.14</w:t>
      </w:r>
      <w:r w:rsidR="00530B6F" w:rsidRPr="00C47BE8">
        <w:rPr>
          <w:rFonts w:ascii="Times New Roman" w:hAnsi="Times New Roman" w:cs="Times New Roman"/>
          <w:sz w:val="24"/>
          <w:szCs w:val="24"/>
        </w:rPr>
        <w:t xml:space="preserve">.1.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w:t>
      </w:r>
      <w:proofErr w:type="gramStart"/>
      <w:r w:rsidR="00530B6F" w:rsidRPr="00C47BE8">
        <w:rPr>
          <w:rFonts w:ascii="Times New Roman" w:hAnsi="Times New Roman" w:cs="Times New Roman"/>
          <w:sz w:val="24"/>
          <w:szCs w:val="24"/>
        </w:rPr>
        <w:t>заявления  в</w:t>
      </w:r>
      <w:proofErr w:type="gramEnd"/>
      <w:r w:rsidR="00530B6F" w:rsidRPr="00C47BE8">
        <w:rPr>
          <w:rFonts w:ascii="Times New Roman" w:hAnsi="Times New Roman" w:cs="Times New Roman"/>
          <w:sz w:val="24"/>
          <w:szCs w:val="24"/>
        </w:rPr>
        <w:t xml:space="preserve"> день обращения заявителя либо его представителя.</w:t>
      </w:r>
    </w:p>
    <w:p w14:paraId="6C22CDA6" w14:textId="77777777" w:rsidR="00530B6F" w:rsidRPr="00C47BE8" w:rsidRDefault="00ED3579" w:rsidP="00C47BE8">
      <w:pPr>
        <w:pStyle w:val="ConsPlusNormal0"/>
        <w:ind w:firstLine="709"/>
        <w:jc w:val="both"/>
        <w:rPr>
          <w:rFonts w:ascii="Times New Roman" w:hAnsi="Times New Roman" w:cs="Times New Roman"/>
          <w:sz w:val="24"/>
          <w:szCs w:val="24"/>
        </w:rPr>
      </w:pPr>
      <w:r w:rsidRPr="00C47BE8">
        <w:rPr>
          <w:rFonts w:ascii="Times New Roman" w:hAnsi="Times New Roman" w:cs="Times New Roman"/>
          <w:sz w:val="24"/>
          <w:szCs w:val="24"/>
        </w:rPr>
        <w:t>2.14</w:t>
      </w:r>
      <w:r w:rsidR="00530B6F" w:rsidRPr="00C47BE8">
        <w:rPr>
          <w:rFonts w:ascii="Times New Roman" w:hAnsi="Times New Roman" w:cs="Times New Roman"/>
          <w:sz w:val="24"/>
          <w:szCs w:val="24"/>
        </w:rPr>
        <w:t>.2. Заявление, представленное заявителем либо его представителем через МФЦ, регистрируется в установленном порядке в день поступления от МФЦ.</w:t>
      </w:r>
    </w:p>
    <w:p w14:paraId="0E3855B0" w14:textId="77777777" w:rsidR="00530B6F" w:rsidRPr="00C47BE8" w:rsidRDefault="00530B6F" w:rsidP="00C47BE8">
      <w:pPr>
        <w:pStyle w:val="ConsPlusNormal0"/>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Заявление, поступившее в электронной форме </w:t>
      </w:r>
      <w:proofErr w:type="gramStart"/>
      <w:r w:rsidRPr="00C47BE8">
        <w:rPr>
          <w:rFonts w:ascii="Times New Roman" w:hAnsi="Times New Roman" w:cs="Times New Roman"/>
          <w:sz w:val="24"/>
          <w:szCs w:val="24"/>
        </w:rPr>
        <w:t>на ЕПГУ</w:t>
      </w:r>
      <w:proofErr w:type="gramEnd"/>
      <w:r w:rsidRPr="00C47BE8">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14:paraId="223C087F" w14:textId="77777777" w:rsidR="00530B6F" w:rsidRPr="00C47BE8" w:rsidRDefault="00ED3579" w:rsidP="00C47BE8">
      <w:pPr>
        <w:pStyle w:val="ConsPlusNormal0"/>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2.15</w:t>
      </w:r>
      <w:r w:rsidR="00530B6F" w:rsidRPr="00C47BE8">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41EB584"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592690CC"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378DC816"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.3. Требования к размещению мест ожидания:</w:t>
      </w:r>
    </w:p>
    <w:p w14:paraId="5541D5FF"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14:paraId="59BB87F4"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14:paraId="0A5B8033"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.4. Требования к оформлению входа в здание:</w:t>
      </w:r>
    </w:p>
    <w:p w14:paraId="7351CEDC"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2479BFD1"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DC06BFF"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14:paraId="09FC02E3"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4076BA6"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14:paraId="4BB98716"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7803148"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14:paraId="7BEF6C45"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14:paraId="2B19A075"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12D790E"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889CBAE"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1" w:history="1">
        <w:r w:rsidRPr="00C47BE8">
          <w:rPr>
            <w:rStyle w:val="a4"/>
            <w:rFonts w:ascii="Times New Roman" w:hAnsi="Times New Roman" w:cs="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C47BE8">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9579186"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2F76AE2D"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.6. Требования к местам приема заявителей:</w:t>
      </w:r>
    </w:p>
    <w:p w14:paraId="7704CEC8"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14:paraId="0E7DD814"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номера кабинета;</w:t>
      </w:r>
    </w:p>
    <w:p w14:paraId="0CD72FD7"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14:paraId="365303E7"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времени перерыва на обед;</w:t>
      </w:r>
    </w:p>
    <w:p w14:paraId="29C9829F"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14:paraId="32A4CF1A"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14:paraId="77A9DAE7"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2.15</w:t>
      </w:r>
      <w:r w:rsidR="00530B6F" w:rsidRPr="00C47BE8">
        <w:rPr>
          <w:rFonts w:ascii="Times New Roman" w:hAnsi="Times New Roman" w:cs="Times New Roman"/>
          <w:sz w:val="24"/>
          <w:szCs w:val="24"/>
        </w:rPr>
        <w:t>.7. В целях обеспечения конфиденциальности сведений о заявителе, одним должностным лицом одновременно ведется прием только одного заявителя.</w:t>
      </w:r>
    </w:p>
    <w:p w14:paraId="4A3FD48A" w14:textId="77777777" w:rsidR="00530B6F" w:rsidRPr="00C47BE8" w:rsidRDefault="00ED3579" w:rsidP="00C47BE8">
      <w:pPr>
        <w:pStyle w:val="ConsPlusNormal0"/>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2.16</w:t>
      </w:r>
      <w:r w:rsidR="00530B6F" w:rsidRPr="00C47BE8">
        <w:rPr>
          <w:rFonts w:ascii="Times New Roman" w:hAnsi="Times New Roman" w:cs="Times New Roman"/>
          <w:b/>
          <w:sz w:val="24"/>
          <w:szCs w:val="24"/>
        </w:rPr>
        <w:t>. Показатели доступности и качества муниципальной услуги</w:t>
      </w:r>
    </w:p>
    <w:p w14:paraId="0DC99F75"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0AF6FF82"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.2. Показателем доступности является информационная открытость порядка и правил предоставления муниципальной услуги:</w:t>
      </w:r>
    </w:p>
    <w:p w14:paraId="40B4D3F3"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наличие различных способов получения информации о правилах предоставления услуги;</w:t>
      </w:r>
    </w:p>
    <w:p w14:paraId="7433F42E"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непродолжительное время ожидания предоставления услуги;</w:t>
      </w:r>
    </w:p>
    <w:p w14:paraId="082B7FED"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наличие административного регламента предоставления муниципальной услуги;</w:t>
      </w:r>
    </w:p>
    <w:p w14:paraId="07D75A47"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14:paraId="6BAF0B97"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2.16</w:t>
      </w:r>
      <w:r w:rsidR="00530B6F" w:rsidRPr="00C47BE8">
        <w:rPr>
          <w:rFonts w:ascii="Times New Roman" w:hAnsi="Times New Roman" w:cs="Times New Roman"/>
          <w:sz w:val="24"/>
          <w:szCs w:val="24"/>
        </w:rPr>
        <w:t>.3. Показателями качества предоставления муниципальной услуги являются:</w:t>
      </w:r>
    </w:p>
    <w:p w14:paraId="355C89B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14:paraId="3A1C97BC"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14:paraId="75F5E81A"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соблюдение сроков предоставления муниципальной услуги;</w:t>
      </w:r>
    </w:p>
    <w:p w14:paraId="75D6215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количество обоснованных жалоб;</w:t>
      </w:r>
    </w:p>
    <w:p w14:paraId="32CAA043"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регистрация, учет и анализ жалоб и обращений в Администрации.</w:t>
      </w:r>
    </w:p>
    <w:p w14:paraId="2272FC17"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.4. Информация о порядке предоставления муниципальной услуги представляется:</w:t>
      </w:r>
    </w:p>
    <w:p w14:paraId="303DB85A"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 непосредственно специалистом </w:t>
      </w:r>
      <w:proofErr w:type="gramStart"/>
      <w:r w:rsidRPr="00C47BE8">
        <w:rPr>
          <w:rFonts w:ascii="Times New Roman" w:hAnsi="Times New Roman" w:cs="Times New Roman"/>
          <w:sz w:val="24"/>
          <w:szCs w:val="24"/>
        </w:rPr>
        <w:t>Администрации  при</w:t>
      </w:r>
      <w:proofErr w:type="gramEnd"/>
      <w:r w:rsidRPr="00C47BE8">
        <w:rPr>
          <w:rFonts w:ascii="Times New Roman" w:hAnsi="Times New Roman" w:cs="Times New Roman"/>
          <w:sz w:val="24"/>
          <w:szCs w:val="24"/>
        </w:rPr>
        <w:t xml:space="preserve"> личном обращении;</w:t>
      </w:r>
    </w:p>
    <w:p w14:paraId="4AD61ECD"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 использованием средств почтовой, телефонной связи и электронной почты;</w:t>
      </w:r>
    </w:p>
    <w:p w14:paraId="13686A9A"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14:paraId="27CE5E67"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w:t>
      </w:r>
      <w:r w:rsidR="00ED3579" w:rsidRPr="00C47BE8">
        <w:rPr>
          <w:rFonts w:ascii="Times New Roman" w:hAnsi="Times New Roman" w:cs="Times New Roman"/>
          <w:sz w:val="24"/>
          <w:szCs w:val="24"/>
        </w:rPr>
        <w:t>6</w:t>
      </w:r>
      <w:r w:rsidRPr="00C47BE8">
        <w:rPr>
          <w:rFonts w:ascii="Times New Roman" w:hAnsi="Times New Roman" w:cs="Times New Roman"/>
          <w:sz w:val="24"/>
          <w:szCs w:val="24"/>
        </w:rPr>
        <w:t>.5. Основными требованиями к информированию заявителей являются:</w:t>
      </w:r>
    </w:p>
    <w:p w14:paraId="330861B2"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достоверность предоставляемой информации;</w:t>
      </w:r>
    </w:p>
    <w:p w14:paraId="6398C00E"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четкость изложения информации;</w:t>
      </w:r>
    </w:p>
    <w:p w14:paraId="760CC37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полнота информирования;</w:t>
      </w:r>
    </w:p>
    <w:p w14:paraId="62B44330"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наглядность форм предоставляемой информации;</w:t>
      </w:r>
    </w:p>
    <w:p w14:paraId="38826BDE"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удобство и доступность получения информации;</w:t>
      </w:r>
    </w:p>
    <w:p w14:paraId="7E70FEE8"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оперативность предоставления информации.</w:t>
      </w:r>
    </w:p>
    <w:p w14:paraId="4FF013A0"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14:paraId="482DB904"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14:paraId="1D1FAAC4"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14:paraId="62E6F2A6"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.8. При ответах на телефонные звонки и обращения граждан по вопросу получения муниципальной услуги специалисты обязаны:</w:t>
      </w:r>
    </w:p>
    <w:p w14:paraId="50F7B527"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14:paraId="49ED73C2"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14:paraId="357EA41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14:paraId="566A765A"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14:paraId="4D4B2CA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соблюдать права и законные интересы заявителей.</w:t>
      </w:r>
    </w:p>
    <w:p w14:paraId="57FD6B05"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.9. Консультации предоставляются по следующим вопросам:</w:t>
      </w:r>
    </w:p>
    <w:p w14:paraId="2FFF82EC"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14:paraId="784E64FB"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14:paraId="7284FBCC"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времени приема и выдачи документов;</w:t>
      </w:r>
    </w:p>
    <w:p w14:paraId="72BCC2CF"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срокам предоставления муниципальной услуги;</w:t>
      </w:r>
    </w:p>
    <w:p w14:paraId="4E8A6939" w14:textId="77777777" w:rsidR="00530B6F" w:rsidRPr="00C47BE8" w:rsidRDefault="00530B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14:paraId="2EF38A72"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2.16</w:t>
      </w:r>
      <w:r w:rsidR="00530B6F" w:rsidRPr="00C47BE8">
        <w:rPr>
          <w:rFonts w:ascii="Times New Roman" w:hAnsi="Times New Roman" w:cs="Times New Roman"/>
          <w:sz w:val="24"/>
          <w:szCs w:val="24"/>
        </w:rPr>
        <w:t>.10. Время получения ответа при индивидуальном устном консультировании не должно превышать 10 минут.</w:t>
      </w:r>
    </w:p>
    <w:p w14:paraId="50130FFB" w14:textId="77777777" w:rsidR="00530B6F" w:rsidRPr="00C47BE8" w:rsidRDefault="00ED3579"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2.16</w:t>
      </w:r>
      <w:r w:rsidR="00530B6F" w:rsidRPr="00C47BE8">
        <w:rPr>
          <w:rFonts w:ascii="Times New Roman" w:hAnsi="Times New Roman" w:cs="Times New Roman"/>
          <w:sz w:val="24"/>
          <w:szCs w:val="24"/>
        </w:rPr>
        <w:t>.11. Консультации осуществляются в соответствии с режимом работы Администрации.</w:t>
      </w:r>
    </w:p>
    <w:p w14:paraId="0658DE7D" w14:textId="77777777" w:rsidR="00D84454" w:rsidRPr="00C47BE8" w:rsidRDefault="00D84454"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A5C0DC5"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14:paraId="5889066C"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в уполномоченный орган;</w:t>
      </w:r>
    </w:p>
    <w:p w14:paraId="1BC83E7E"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через МФЦ в уполномоченный орган;</w:t>
      </w:r>
    </w:p>
    <w:p w14:paraId="6C1238C5"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посредством использования информационно-телекоммуникационных технологий, включая использование ЕПГУ.</w:t>
      </w:r>
    </w:p>
    <w:p w14:paraId="1218C4F8"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2.17.2.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14:paraId="5B492B0B"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2.17.3.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14:paraId="210533BE" w14:textId="77777777" w:rsidR="00004F86" w:rsidRPr="00C47BE8" w:rsidRDefault="00004F86" w:rsidP="00C47BE8">
      <w:pPr>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p>
    <w:p w14:paraId="5F9EC555" w14:textId="77777777" w:rsidR="00530B6F" w:rsidRPr="00C47BE8" w:rsidRDefault="00530B6F" w:rsidP="00C47BE8">
      <w:pPr>
        <w:spacing w:after="0" w:line="240" w:lineRule="auto"/>
        <w:ind w:firstLine="709"/>
        <w:jc w:val="center"/>
        <w:textAlignment w:val="baseline"/>
        <w:outlineLvl w:val="2"/>
        <w:rPr>
          <w:rFonts w:ascii="Times New Roman" w:eastAsia="Times New Roman" w:hAnsi="Times New Roman" w:cs="Times New Roman"/>
          <w:b/>
          <w:bCs/>
          <w:sz w:val="24"/>
          <w:szCs w:val="24"/>
          <w:lang w:eastAsia="ru-RU"/>
        </w:rPr>
      </w:pPr>
      <w:r w:rsidRPr="00C47BE8">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9052864" w14:textId="77777777" w:rsidR="00F51E7D" w:rsidRPr="00C47BE8" w:rsidRDefault="0007701E" w:rsidP="00C47BE8">
      <w:pPr>
        <w:pStyle w:val="a3"/>
        <w:spacing w:before="0" w:beforeAutospacing="0" w:after="0" w:afterAutospacing="0"/>
        <w:ind w:firstLine="709"/>
        <w:jc w:val="both"/>
        <w:rPr>
          <w:color w:val="000000"/>
        </w:rPr>
      </w:pPr>
      <w:r w:rsidRPr="00C47BE8">
        <w:rPr>
          <w:color w:val="000000"/>
        </w:rPr>
        <w:t xml:space="preserve">3.1. </w:t>
      </w:r>
      <w:r w:rsidR="00F51E7D" w:rsidRPr="00C47BE8">
        <w:rPr>
          <w:color w:val="000000"/>
        </w:rPr>
        <w:t>Предоставление муниципальной услуги включает в себя следующие административные процедуры:</w:t>
      </w:r>
    </w:p>
    <w:p w14:paraId="05EB6E5B" w14:textId="77777777" w:rsidR="00F51E7D" w:rsidRPr="00C47BE8" w:rsidRDefault="0007701E" w:rsidP="00C47BE8">
      <w:pPr>
        <w:pStyle w:val="a3"/>
        <w:spacing w:before="0" w:beforeAutospacing="0" w:after="0" w:afterAutospacing="0"/>
        <w:ind w:firstLine="709"/>
        <w:jc w:val="both"/>
        <w:rPr>
          <w:color w:val="000000"/>
        </w:rPr>
      </w:pPr>
      <w:r w:rsidRPr="00C47BE8">
        <w:rPr>
          <w:color w:val="000000"/>
        </w:rPr>
        <w:t>1</w:t>
      </w:r>
      <w:r w:rsidR="00F51E7D" w:rsidRPr="00C47BE8">
        <w:rPr>
          <w:color w:val="000000"/>
        </w:rPr>
        <w:t>) прием заявления и документов, необходимых для предоставления муниципальной услуги;</w:t>
      </w:r>
    </w:p>
    <w:p w14:paraId="33F54D5C" w14:textId="77777777" w:rsidR="00F51E7D" w:rsidRPr="00C47BE8" w:rsidRDefault="0007701E" w:rsidP="00C47BE8">
      <w:pPr>
        <w:pStyle w:val="a3"/>
        <w:spacing w:before="0" w:beforeAutospacing="0" w:after="0" w:afterAutospacing="0"/>
        <w:ind w:firstLine="709"/>
        <w:jc w:val="both"/>
        <w:rPr>
          <w:color w:val="000000"/>
        </w:rPr>
      </w:pPr>
      <w:r w:rsidRPr="00C47BE8">
        <w:rPr>
          <w:color w:val="000000"/>
        </w:rPr>
        <w:t>2</w:t>
      </w:r>
      <w:r w:rsidR="00F51E7D" w:rsidRPr="00C47BE8">
        <w:rPr>
          <w:color w:val="000000"/>
        </w:rPr>
        <w:t>) рассмотрение заявления и представленных документов;</w:t>
      </w:r>
    </w:p>
    <w:p w14:paraId="64A59404" w14:textId="77777777" w:rsidR="00F51E7D" w:rsidRPr="00C47BE8" w:rsidRDefault="0007701E" w:rsidP="00C47BE8">
      <w:pPr>
        <w:pStyle w:val="a3"/>
        <w:spacing w:before="0" w:beforeAutospacing="0" w:after="0" w:afterAutospacing="0"/>
        <w:ind w:firstLine="709"/>
        <w:jc w:val="both"/>
        <w:rPr>
          <w:color w:val="000000"/>
        </w:rPr>
      </w:pPr>
      <w:r w:rsidRPr="00C47BE8">
        <w:rPr>
          <w:color w:val="000000"/>
        </w:rPr>
        <w:t>3</w:t>
      </w:r>
      <w:r w:rsidR="00F51E7D" w:rsidRPr="00C47BE8">
        <w:rPr>
          <w:color w:val="000000"/>
        </w:rPr>
        <w:t>) формирование и направление межведомственного запроса в органы (организации), участвующие в предоставлении муниципальной услуги;</w:t>
      </w:r>
    </w:p>
    <w:p w14:paraId="3F2C563D" w14:textId="77777777" w:rsidR="00F51E7D" w:rsidRPr="00C47BE8" w:rsidRDefault="0007701E" w:rsidP="00C47BE8">
      <w:pPr>
        <w:pStyle w:val="a3"/>
        <w:spacing w:before="0" w:beforeAutospacing="0" w:after="0" w:afterAutospacing="0"/>
        <w:ind w:firstLine="709"/>
        <w:jc w:val="both"/>
        <w:rPr>
          <w:color w:val="000000"/>
        </w:rPr>
      </w:pPr>
      <w:r w:rsidRPr="00C47BE8">
        <w:rPr>
          <w:color w:val="000000"/>
        </w:rPr>
        <w:t>4</w:t>
      </w:r>
      <w:r w:rsidR="00F51E7D" w:rsidRPr="00C47BE8">
        <w:rPr>
          <w:color w:val="000000"/>
        </w:rPr>
        <w:t>) принятие решения о предоставлении (об отказе в предоставлении) муниципальной услуги;</w:t>
      </w:r>
    </w:p>
    <w:p w14:paraId="22F53482" w14:textId="77777777" w:rsidR="002E199A" w:rsidRPr="00C47BE8" w:rsidRDefault="0007701E" w:rsidP="00C47BE8">
      <w:pPr>
        <w:pStyle w:val="a3"/>
        <w:spacing w:before="0" w:beforeAutospacing="0" w:after="0" w:afterAutospacing="0"/>
        <w:ind w:firstLine="709"/>
        <w:jc w:val="both"/>
        <w:rPr>
          <w:color w:val="000000"/>
        </w:rPr>
      </w:pPr>
      <w:r w:rsidRPr="00C47BE8">
        <w:rPr>
          <w:color w:val="000000"/>
        </w:rPr>
        <w:t>5</w:t>
      </w:r>
      <w:r w:rsidR="00F51E7D" w:rsidRPr="00C47BE8">
        <w:rPr>
          <w:color w:val="000000"/>
        </w:rPr>
        <w:t>) выдача результатов предоставления муниципальной услуги</w:t>
      </w:r>
      <w:r w:rsidR="002E199A" w:rsidRPr="00C47BE8">
        <w:rPr>
          <w:color w:val="000000"/>
        </w:rPr>
        <w:t>.</w:t>
      </w:r>
    </w:p>
    <w:p w14:paraId="33EC2A9B" w14:textId="77777777" w:rsidR="00F51E7D" w:rsidRPr="00C47BE8" w:rsidRDefault="0007701E" w:rsidP="00C47BE8">
      <w:pPr>
        <w:pStyle w:val="a3"/>
        <w:spacing w:before="0" w:beforeAutospacing="0" w:after="0" w:afterAutospacing="0"/>
        <w:ind w:firstLine="709"/>
        <w:jc w:val="both"/>
        <w:rPr>
          <w:iCs/>
        </w:rPr>
      </w:pPr>
      <w:r w:rsidRPr="00C47BE8">
        <w:rPr>
          <w:iCs/>
        </w:rPr>
        <w:t xml:space="preserve">3.2. </w:t>
      </w:r>
      <w:r w:rsidR="00F51E7D" w:rsidRPr="00C47BE8">
        <w:rPr>
          <w:iCs/>
        </w:rPr>
        <w:t>Прием заявления и документов, необходимых для предоставления муниципальной услуги</w:t>
      </w:r>
    </w:p>
    <w:p w14:paraId="062B4BD0" w14:textId="37E89F6D" w:rsidR="00F51E7D" w:rsidRPr="00C47BE8" w:rsidRDefault="0007701E" w:rsidP="00C47BE8">
      <w:pPr>
        <w:pStyle w:val="a3"/>
        <w:spacing w:before="0" w:beforeAutospacing="0" w:after="0" w:afterAutospacing="0"/>
        <w:ind w:firstLine="709"/>
        <w:jc w:val="both"/>
        <w:rPr>
          <w:color w:val="000000"/>
        </w:rPr>
      </w:pPr>
      <w:r w:rsidRPr="00C47BE8">
        <w:rPr>
          <w:color w:val="000000"/>
        </w:rPr>
        <w:t xml:space="preserve">3.2.1. </w:t>
      </w:r>
      <w:r w:rsidR="00F51E7D" w:rsidRPr="00C47BE8">
        <w:rPr>
          <w:color w:val="000000"/>
        </w:rPr>
        <w:t xml:space="preserve">Основанием для начала данной процедуры является поступление в Администрацию </w:t>
      </w:r>
      <w:r w:rsidR="000B0BD4" w:rsidRPr="00C47BE8">
        <w:rPr>
          <w:color w:val="000000"/>
        </w:rPr>
        <w:t>Нарымского</w:t>
      </w:r>
      <w:r w:rsidR="00F51E7D" w:rsidRPr="00C47BE8">
        <w:rPr>
          <w:color w:val="000000"/>
        </w:rPr>
        <w:t xml:space="preserve"> сельского поселения при личном обращении, почтовым отправлением, а также поданных через МФЦ, заявления о предоставлении муниципальной услуги и прилагаемых к нему документов.</w:t>
      </w:r>
    </w:p>
    <w:p w14:paraId="46081353" w14:textId="1EDDC97D" w:rsidR="00F51E7D" w:rsidRPr="00C47BE8" w:rsidRDefault="0007701E" w:rsidP="00C47BE8">
      <w:pPr>
        <w:pStyle w:val="a3"/>
        <w:spacing w:before="0" w:beforeAutospacing="0" w:after="0" w:afterAutospacing="0"/>
        <w:ind w:firstLine="709"/>
        <w:jc w:val="both"/>
        <w:rPr>
          <w:color w:val="000000"/>
        </w:rPr>
      </w:pPr>
      <w:r w:rsidRPr="00C47BE8">
        <w:rPr>
          <w:color w:val="000000"/>
        </w:rPr>
        <w:t xml:space="preserve">3.2.2. </w:t>
      </w:r>
      <w:r w:rsidR="00F51E7D" w:rsidRPr="00C47BE8">
        <w:rPr>
          <w:color w:val="000000"/>
        </w:rPr>
        <w:t>Прием и регистрация заявления о предоставлении муниципальной услуги и прилагаемых к нему документ</w:t>
      </w:r>
      <w:r w:rsidR="007D3F2E" w:rsidRPr="00C47BE8">
        <w:rPr>
          <w:color w:val="000000"/>
        </w:rPr>
        <w:t xml:space="preserve">ов осуществляется </w:t>
      </w:r>
      <w:r w:rsidR="00792322" w:rsidRPr="00C47BE8">
        <w:rPr>
          <w:color w:val="000000"/>
        </w:rPr>
        <w:t xml:space="preserve">специалистом по управлению муниципальным </w:t>
      </w:r>
      <w:proofErr w:type="gramStart"/>
      <w:r w:rsidR="00792322" w:rsidRPr="00C47BE8">
        <w:rPr>
          <w:color w:val="000000"/>
        </w:rPr>
        <w:t>имуществом</w:t>
      </w:r>
      <w:r w:rsidR="007D3F2E" w:rsidRPr="00C47BE8">
        <w:rPr>
          <w:color w:val="000000"/>
        </w:rPr>
        <w:t xml:space="preserve">  Администрации</w:t>
      </w:r>
      <w:proofErr w:type="gramEnd"/>
      <w:r w:rsidR="007D3F2E" w:rsidRPr="00C47BE8">
        <w:rPr>
          <w:color w:val="000000"/>
        </w:rPr>
        <w:t xml:space="preserve"> </w:t>
      </w:r>
      <w:r w:rsidR="00D344FE" w:rsidRPr="00C47BE8">
        <w:rPr>
          <w:color w:val="000000"/>
        </w:rPr>
        <w:t>(далее - специалист)</w:t>
      </w:r>
      <w:r w:rsidR="00F51E7D" w:rsidRPr="00C47BE8">
        <w:rPr>
          <w:color w:val="000000"/>
        </w:rPr>
        <w:t>.</w:t>
      </w:r>
    </w:p>
    <w:p w14:paraId="3EDA29CC" w14:textId="77777777" w:rsidR="00F51E7D" w:rsidRPr="00C47BE8" w:rsidRDefault="0007701E" w:rsidP="00C47BE8">
      <w:pPr>
        <w:pStyle w:val="a3"/>
        <w:spacing w:before="0" w:beforeAutospacing="0" w:after="0" w:afterAutospacing="0"/>
        <w:ind w:firstLine="709"/>
        <w:jc w:val="both"/>
      </w:pPr>
      <w:r w:rsidRPr="00C47BE8">
        <w:rPr>
          <w:color w:val="000000"/>
        </w:rPr>
        <w:t xml:space="preserve">3.2.3. </w:t>
      </w:r>
      <w:r w:rsidR="00D344FE" w:rsidRPr="00C47BE8">
        <w:rPr>
          <w:color w:val="000000"/>
        </w:rPr>
        <w:t xml:space="preserve">Специалист </w:t>
      </w:r>
      <w:r w:rsidR="00F51E7D" w:rsidRPr="00C47BE8">
        <w:rPr>
          <w:color w:val="000000"/>
        </w:rPr>
        <w:t xml:space="preserve">проверяет представленное заявление и прилагаемые к нему документы на </w:t>
      </w:r>
      <w:r w:rsidR="00F51E7D" w:rsidRPr="00C47BE8">
        <w:t xml:space="preserve">наличие оснований для отказа в приеме документов, предусмотренных </w:t>
      </w:r>
      <w:r w:rsidRPr="00C47BE8">
        <w:t>пунктом 2.9.1. подраздела 2.9. раздела 2 настоящего</w:t>
      </w:r>
      <w:r w:rsidR="00F51E7D" w:rsidRPr="00C47BE8">
        <w:t xml:space="preserve"> административного регламента.</w:t>
      </w:r>
    </w:p>
    <w:p w14:paraId="52825E5C" w14:textId="77777777" w:rsidR="00F51E7D" w:rsidRPr="00C47BE8" w:rsidRDefault="0007701E" w:rsidP="00C47BE8">
      <w:pPr>
        <w:pStyle w:val="a3"/>
        <w:spacing w:before="0" w:beforeAutospacing="0" w:after="0" w:afterAutospacing="0"/>
        <w:ind w:firstLine="709"/>
        <w:jc w:val="both"/>
      </w:pPr>
      <w:r w:rsidRPr="00C47BE8">
        <w:lastRenderedPageBreak/>
        <w:t xml:space="preserve">3.2.4. </w:t>
      </w:r>
      <w:r w:rsidR="00F51E7D" w:rsidRPr="00C47BE8">
        <w:t xml:space="preserve">При установлении оснований для отказа в приеме документов, предусмотренных пунктом </w:t>
      </w:r>
      <w:r w:rsidRPr="00C47BE8">
        <w:t>2.9.1. подраздела 2.9. раздела 2 настоящего административного регламента</w:t>
      </w:r>
      <w:r w:rsidR="00F51E7D" w:rsidRPr="00C47BE8">
        <w:t>, специалист возвращает заявителю представленные документы с указанием причин возврата:</w:t>
      </w:r>
    </w:p>
    <w:p w14:paraId="6E6AD4CC" w14:textId="77777777" w:rsidR="00F51E7D" w:rsidRPr="00C47BE8" w:rsidRDefault="00F51E7D" w:rsidP="00C47BE8">
      <w:pPr>
        <w:pStyle w:val="a3"/>
        <w:spacing w:before="0" w:beforeAutospacing="0" w:after="0" w:afterAutospacing="0"/>
        <w:ind w:firstLine="709"/>
        <w:jc w:val="both"/>
      </w:pPr>
      <w:r w:rsidRPr="00C47BE8">
        <w:t>при личном приеме – в день приема вручается заявителю;</w:t>
      </w:r>
    </w:p>
    <w:p w14:paraId="13728D19" w14:textId="77777777" w:rsidR="00F51E7D" w:rsidRPr="00C47BE8" w:rsidRDefault="00F51E7D" w:rsidP="00C47BE8">
      <w:pPr>
        <w:pStyle w:val="a3"/>
        <w:spacing w:before="0" w:beforeAutospacing="0" w:after="0" w:afterAutospacing="0"/>
        <w:ind w:firstLine="709"/>
        <w:jc w:val="both"/>
      </w:pPr>
      <w:r w:rsidRPr="00C47BE8">
        <w:t>при направлении запроса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14:paraId="2C9BBCA5" w14:textId="77777777" w:rsidR="00F51E7D" w:rsidRPr="00C47BE8" w:rsidRDefault="00F51E7D" w:rsidP="00C47BE8">
      <w:pPr>
        <w:pStyle w:val="a3"/>
        <w:spacing w:before="0" w:beforeAutospacing="0" w:after="0" w:afterAutospacing="0"/>
        <w:ind w:firstLine="709"/>
        <w:jc w:val="both"/>
      </w:pPr>
      <w:r w:rsidRPr="00C47BE8">
        <w:t>при направлении запроса по электронной почте – в день регистрации заявления в Администрации направляется электронной почтой.</w:t>
      </w:r>
    </w:p>
    <w:p w14:paraId="6DA0C122" w14:textId="77777777" w:rsidR="00F51E7D" w:rsidRPr="00C47BE8" w:rsidRDefault="00D34612" w:rsidP="00C47BE8">
      <w:pPr>
        <w:pStyle w:val="a3"/>
        <w:spacing w:before="0" w:beforeAutospacing="0" w:after="0" w:afterAutospacing="0"/>
        <w:ind w:firstLine="709"/>
        <w:jc w:val="both"/>
        <w:rPr>
          <w:color w:val="000000"/>
        </w:rPr>
      </w:pPr>
      <w:r w:rsidRPr="00C47BE8">
        <w:t>3</w:t>
      </w:r>
      <w:r w:rsidR="00F51E7D" w:rsidRPr="00C47BE8">
        <w:t>.</w:t>
      </w:r>
      <w:r w:rsidRPr="00C47BE8">
        <w:t>2.5.</w:t>
      </w:r>
      <w:r w:rsidR="00F51E7D" w:rsidRPr="00C47BE8">
        <w:t xml:space="preserve"> В случае отсутствия оснований для отказа в приеме документов, </w:t>
      </w:r>
      <w:r w:rsidR="0007701E" w:rsidRPr="00C47BE8">
        <w:t>пунктом 2.9.1. подраздела 2.9. раздела 2 настоящего административного регламента</w:t>
      </w:r>
      <w:r w:rsidR="00F51E7D" w:rsidRPr="00C47BE8">
        <w:t>, специалист осуществляет прием и регистрацию заявления о предоставлении муниципальной услуги и прилагаемых к нему документов по описи. Копия описи с отметкой</w:t>
      </w:r>
      <w:r w:rsidR="00F51E7D" w:rsidRPr="00C47BE8">
        <w:rPr>
          <w:color w:val="000000"/>
        </w:rPr>
        <w:t xml:space="preserve"> о дате приема указанных заявления и документов:</w:t>
      </w:r>
    </w:p>
    <w:p w14:paraId="4B1E2239"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при личном приеме – в день приема вручается заявителю;</w:t>
      </w:r>
    </w:p>
    <w:p w14:paraId="5E13BBB3"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при направлении заявления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14:paraId="36149772"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при направлении запроса по электронной почте – в день регистрации заявления в Администрации направляется электронной почтой.</w:t>
      </w:r>
    </w:p>
    <w:p w14:paraId="4F02CCF3" w14:textId="77777777" w:rsidR="00F51E7D" w:rsidRPr="00C47BE8" w:rsidRDefault="00D34612" w:rsidP="00C47BE8">
      <w:pPr>
        <w:pStyle w:val="a3"/>
        <w:spacing w:before="0" w:beforeAutospacing="0" w:after="0" w:afterAutospacing="0"/>
        <w:ind w:firstLine="709"/>
        <w:jc w:val="both"/>
        <w:rPr>
          <w:color w:val="000000"/>
        </w:rPr>
      </w:pPr>
      <w:r w:rsidRPr="00C47BE8">
        <w:rPr>
          <w:color w:val="000000"/>
        </w:rPr>
        <w:t xml:space="preserve">3.2.6. </w:t>
      </w:r>
      <w:r w:rsidR="00F51E7D" w:rsidRPr="00C47BE8">
        <w:rPr>
          <w:color w:val="000000"/>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14:paraId="397D6CA1" w14:textId="77777777" w:rsidR="00F51E7D" w:rsidRPr="00C47BE8" w:rsidRDefault="00D34612" w:rsidP="00C47BE8">
      <w:pPr>
        <w:pStyle w:val="a3"/>
        <w:spacing w:before="0" w:beforeAutospacing="0" w:after="0" w:afterAutospacing="0"/>
        <w:ind w:firstLine="709"/>
        <w:jc w:val="both"/>
        <w:rPr>
          <w:color w:val="000000"/>
        </w:rPr>
      </w:pPr>
      <w:r w:rsidRPr="00C47BE8">
        <w:rPr>
          <w:color w:val="000000"/>
        </w:rPr>
        <w:t xml:space="preserve">3.2.7. </w:t>
      </w:r>
      <w:r w:rsidR="00F51E7D" w:rsidRPr="00C47BE8">
        <w:rPr>
          <w:color w:val="000000"/>
        </w:rPr>
        <w:t xml:space="preserve">После регистрации, не позднее дня регистрации, заявление и прилагаемые к нему документы направляются </w:t>
      </w:r>
      <w:r w:rsidR="00D344FE" w:rsidRPr="00C47BE8">
        <w:rPr>
          <w:color w:val="000000"/>
        </w:rPr>
        <w:t>Главе Администрации</w:t>
      </w:r>
      <w:r w:rsidR="00F51E7D" w:rsidRPr="00C47BE8">
        <w:rPr>
          <w:color w:val="000000"/>
        </w:rPr>
        <w:t xml:space="preserve"> либо уполномоченному на то лицу для визирования, после визирования, не позднее следующего рабочего дня, направляются 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14:paraId="1BBD3AFA" w14:textId="77777777" w:rsidR="00F51E7D" w:rsidRPr="00C47BE8" w:rsidRDefault="00D34612" w:rsidP="00C47BE8">
      <w:pPr>
        <w:pStyle w:val="a3"/>
        <w:spacing w:before="0" w:beforeAutospacing="0" w:after="0" w:afterAutospacing="0"/>
        <w:ind w:firstLine="709"/>
        <w:jc w:val="both"/>
        <w:rPr>
          <w:color w:val="000000"/>
        </w:rPr>
      </w:pPr>
      <w:r w:rsidRPr="00C47BE8">
        <w:rPr>
          <w:color w:val="000000"/>
        </w:rPr>
        <w:t xml:space="preserve">3.2.8. </w:t>
      </w:r>
      <w:r w:rsidR="00F51E7D" w:rsidRPr="00C47BE8">
        <w:rPr>
          <w:color w:val="000000"/>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их специалисту, ответственному за подготовку документов.</w:t>
      </w:r>
    </w:p>
    <w:p w14:paraId="458C3E2B" w14:textId="77777777" w:rsidR="00F51E7D" w:rsidRPr="00C47BE8" w:rsidRDefault="00D34612" w:rsidP="00C47BE8">
      <w:pPr>
        <w:pStyle w:val="a3"/>
        <w:spacing w:before="0" w:beforeAutospacing="0" w:after="0" w:afterAutospacing="0"/>
        <w:ind w:firstLine="709"/>
        <w:jc w:val="both"/>
        <w:rPr>
          <w:color w:val="000000"/>
        </w:rPr>
      </w:pPr>
      <w:r w:rsidRPr="00C47BE8">
        <w:rPr>
          <w:color w:val="000000"/>
        </w:rPr>
        <w:t xml:space="preserve">3.2.9. </w:t>
      </w:r>
      <w:r w:rsidR="00F51E7D" w:rsidRPr="00C47BE8">
        <w:rPr>
          <w:color w:val="000000"/>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14:paraId="3039DE0D" w14:textId="77777777" w:rsidR="00F51E7D" w:rsidRPr="00C47BE8" w:rsidRDefault="00D34612" w:rsidP="00C47BE8">
      <w:pPr>
        <w:pStyle w:val="a3"/>
        <w:spacing w:before="0" w:beforeAutospacing="0" w:after="0" w:afterAutospacing="0"/>
        <w:ind w:firstLine="709"/>
        <w:jc w:val="both"/>
        <w:rPr>
          <w:iCs/>
          <w:color w:val="000000"/>
        </w:rPr>
      </w:pPr>
      <w:r w:rsidRPr="00C47BE8">
        <w:rPr>
          <w:iCs/>
          <w:color w:val="000000"/>
        </w:rPr>
        <w:t xml:space="preserve">3.3. </w:t>
      </w:r>
      <w:r w:rsidR="00F51E7D" w:rsidRPr="00C47BE8">
        <w:rPr>
          <w:iCs/>
          <w:color w:val="000000"/>
        </w:rPr>
        <w:t>Рассмотрение заявления и представленных документов</w:t>
      </w:r>
    </w:p>
    <w:p w14:paraId="370857D0" w14:textId="77777777" w:rsidR="00F51E7D" w:rsidRPr="00C47BE8" w:rsidRDefault="00D34612" w:rsidP="00C47BE8">
      <w:pPr>
        <w:pStyle w:val="a3"/>
        <w:spacing w:before="0" w:beforeAutospacing="0" w:after="0" w:afterAutospacing="0"/>
        <w:ind w:firstLine="709"/>
        <w:jc w:val="both"/>
        <w:rPr>
          <w:color w:val="000000"/>
        </w:rPr>
      </w:pPr>
      <w:r w:rsidRPr="00C47BE8">
        <w:rPr>
          <w:color w:val="000000"/>
        </w:rPr>
        <w:t xml:space="preserve">3.3.1. </w:t>
      </w:r>
      <w:r w:rsidR="00F51E7D" w:rsidRPr="00C47BE8">
        <w:rPr>
          <w:color w:val="000000"/>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14:paraId="561D9E27"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3.3.2. </w:t>
      </w:r>
      <w:r w:rsidR="00F51E7D" w:rsidRPr="00C47BE8">
        <w:rPr>
          <w:color w:val="000000"/>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14:paraId="494924F8" w14:textId="77777777" w:rsidR="00F51E7D" w:rsidRPr="00C47BE8" w:rsidRDefault="00237F1E" w:rsidP="00C47BE8">
      <w:pPr>
        <w:pStyle w:val="a3"/>
        <w:spacing w:before="0" w:beforeAutospacing="0" w:after="0" w:afterAutospacing="0"/>
        <w:ind w:firstLine="709"/>
        <w:jc w:val="both"/>
      </w:pPr>
      <w:r w:rsidRPr="00C47BE8">
        <w:rPr>
          <w:color w:val="000000"/>
        </w:rPr>
        <w:t xml:space="preserve">3.3.3. </w:t>
      </w:r>
      <w:r w:rsidR="00F51E7D" w:rsidRPr="00C47BE8">
        <w:rPr>
          <w:color w:val="000000"/>
        </w:rPr>
        <w:t xml:space="preserve">В случае, если </w:t>
      </w:r>
      <w:r w:rsidR="00F51E7D" w:rsidRPr="00C47BE8">
        <w:t xml:space="preserve">заявителем представлен полный пакет документов в соответствии с требованиями пунктов </w:t>
      </w:r>
      <w:r w:rsidRPr="00C47BE8">
        <w:t>2.6.1., 2.6.2. подраздела 2.6. раздела 2, подраздела 2.7. раздела 2</w:t>
      </w:r>
      <w:r w:rsidR="00F51E7D" w:rsidRPr="00C47BE8">
        <w:t xml:space="preserve"> настоящего административного регламента, специалист, ответственный за подготовку документов, проверяет наличие документов, указанных в </w:t>
      </w:r>
      <w:r w:rsidRPr="00C47BE8">
        <w:t>подразделе 2.7. раздела 2</w:t>
      </w:r>
      <w:r w:rsidR="00F51E7D" w:rsidRPr="00C47BE8">
        <w:t xml:space="preserve"> настоящего </w:t>
      </w:r>
      <w:r w:rsidRPr="00C47BE8">
        <w:t xml:space="preserve">административного </w:t>
      </w:r>
      <w:r w:rsidR="00F51E7D" w:rsidRPr="00C47BE8">
        <w:t>регламента, которые могут быть предоставлены заявителем по собственной инициативе.</w:t>
      </w:r>
    </w:p>
    <w:p w14:paraId="161C2007" w14:textId="77777777" w:rsidR="00F51E7D" w:rsidRPr="00C47BE8" w:rsidRDefault="00F51E7D" w:rsidP="00C47BE8">
      <w:pPr>
        <w:pStyle w:val="a3"/>
        <w:spacing w:before="0" w:beforeAutospacing="0" w:after="0" w:afterAutospacing="0"/>
        <w:ind w:firstLine="709"/>
        <w:jc w:val="both"/>
        <w:rPr>
          <w:color w:val="000000"/>
        </w:rPr>
      </w:pPr>
      <w:r w:rsidRPr="00C47BE8">
        <w:t xml:space="preserve">В случае непредставления документов, указанных в </w:t>
      </w:r>
      <w:r w:rsidR="00237F1E" w:rsidRPr="00C47BE8">
        <w:t>подразделе 2.7. раздела 2 настоящего административного регламента</w:t>
      </w:r>
      <w:r w:rsidRPr="00C47BE8">
        <w:t>, специалист, ответственный за подготовку документов, переходит к процедуре</w:t>
      </w:r>
      <w:r w:rsidRPr="00C47BE8">
        <w:rPr>
          <w:color w:val="000000"/>
        </w:rPr>
        <w:t xml:space="preserve"> формирования и направления межведомственных запросов в органы (организации), участвующие в предоставлении муниципальной услуги.</w:t>
      </w:r>
    </w:p>
    <w:p w14:paraId="50056F87"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lastRenderedPageBreak/>
        <w:t xml:space="preserve">В случае представления заявителем </w:t>
      </w:r>
      <w:r w:rsidRPr="00C47BE8">
        <w:t xml:space="preserve">документов, указанных в </w:t>
      </w:r>
      <w:r w:rsidR="00237F1E" w:rsidRPr="00C47BE8">
        <w:t>подразделе 2.7. раздела 2 настоящего административного регламента</w:t>
      </w:r>
      <w:r w:rsidRPr="00C47BE8">
        <w:t>, специалист, ответственный за подготовку документов, переходит к процедуре</w:t>
      </w:r>
      <w:r w:rsidRPr="00C47BE8">
        <w:rPr>
          <w:color w:val="000000"/>
        </w:rPr>
        <w:t xml:space="preserve"> подготовки и принятия решения о предоставлении (об отказе предоставления) муниципальной услуги.</w:t>
      </w:r>
    </w:p>
    <w:p w14:paraId="7B9476B7"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3.3.4. </w:t>
      </w:r>
      <w:r w:rsidR="00F51E7D" w:rsidRPr="00C47BE8">
        <w:rPr>
          <w:color w:val="000000"/>
        </w:rPr>
        <w:t xml:space="preserve">В случае если заявителем не представлен хотя бы один из документов, </w:t>
      </w:r>
      <w:r w:rsidR="00F51E7D" w:rsidRPr="00C47BE8">
        <w:t xml:space="preserve">предусмотренных пунктом </w:t>
      </w:r>
      <w:r w:rsidRPr="00C47BE8">
        <w:t>2.6.2. подраздела 2.6. раздела 2</w:t>
      </w:r>
      <w:r w:rsidR="00F51E7D" w:rsidRPr="00C47BE8">
        <w:t xml:space="preserve"> настоящего административного регламента, специалист, ответственный за подготовку документов, в течение 1 рабочего дня готовит</w:t>
      </w:r>
      <w:r w:rsidR="00F51E7D" w:rsidRPr="00C47BE8">
        <w:rPr>
          <w:color w:val="000000"/>
        </w:rPr>
        <w:t xml:space="preserve"> уведомление об отказе в предоставлении муниципальной услуги.</w:t>
      </w:r>
    </w:p>
    <w:p w14:paraId="099B412C" w14:textId="77777777" w:rsidR="00F51E7D" w:rsidRPr="00C47BE8" w:rsidRDefault="00237F1E" w:rsidP="00C47BE8">
      <w:pPr>
        <w:pStyle w:val="a3"/>
        <w:spacing w:before="0" w:beforeAutospacing="0" w:after="0" w:afterAutospacing="0"/>
        <w:ind w:firstLine="709"/>
        <w:jc w:val="both"/>
      </w:pPr>
      <w:r w:rsidRPr="00C47BE8">
        <w:rPr>
          <w:color w:val="000000"/>
        </w:rPr>
        <w:t xml:space="preserve">3.3.5. </w:t>
      </w:r>
      <w:r w:rsidR="00F51E7D" w:rsidRPr="00C47BE8">
        <w:t xml:space="preserve">Результатом административной процедуры является пакет документов, проверенный на комплектность и соответствующий требованиям </w:t>
      </w:r>
      <w:r w:rsidRPr="00C47BE8">
        <w:t>пункта</w:t>
      </w:r>
      <w:r w:rsidR="00F51E7D" w:rsidRPr="00C47BE8">
        <w:t xml:space="preserve"> </w:t>
      </w:r>
      <w:r w:rsidRPr="00C47BE8">
        <w:t>2.6.2. подраздела 2.6. раздела 2</w:t>
      </w:r>
      <w:r w:rsidR="00F51E7D" w:rsidRPr="00C47BE8">
        <w:t xml:space="preserve">, </w:t>
      </w:r>
      <w:r w:rsidRPr="00C47BE8">
        <w:t>подраздела 2.7. раздела 2</w:t>
      </w:r>
      <w:r w:rsidR="00F51E7D" w:rsidRPr="00C47BE8">
        <w:t xml:space="preserve"> настоящего административного регламента, или отказ (при непредставлении заявителем</w:t>
      </w:r>
      <w:r w:rsidRPr="00C47BE8">
        <w:t xml:space="preserve"> документов, указанных в пункте</w:t>
      </w:r>
      <w:r w:rsidR="00F51E7D" w:rsidRPr="00C47BE8">
        <w:t xml:space="preserve"> </w:t>
      </w:r>
      <w:r w:rsidRPr="00C47BE8">
        <w:t>2.6.2. подраздела 2.6. раздела 2, подразделе 2.7. раздела 2 настоящего административного регламента</w:t>
      </w:r>
      <w:r w:rsidR="00F51E7D" w:rsidRPr="00C47BE8">
        <w:t>).</w:t>
      </w:r>
    </w:p>
    <w:p w14:paraId="241FDDAC"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 </w:t>
      </w:r>
      <w:r w:rsidR="00F51E7D" w:rsidRPr="00C47BE8">
        <w:rPr>
          <w:color w:val="000000"/>
        </w:rPr>
        <w:t>Формирование и направление межведомственных запросов в органы (организации), участвующие в предоставлении муниципальной услуги</w:t>
      </w:r>
    </w:p>
    <w:p w14:paraId="7587DB29"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3.4.1. </w:t>
      </w:r>
      <w:r w:rsidR="00F51E7D" w:rsidRPr="00C47BE8">
        <w:rPr>
          <w:color w:val="000000"/>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МФЦ, документов и информации, которые могут быть получены в рамках межведомственного информационного взаимодействия.</w:t>
      </w:r>
    </w:p>
    <w:p w14:paraId="77EF9F44"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3.4.2. </w:t>
      </w:r>
      <w:r w:rsidR="00F51E7D" w:rsidRPr="00C47BE8">
        <w:rPr>
          <w:color w:val="000000"/>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EBDD8C8"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14324BD9"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3.4.3. </w:t>
      </w:r>
      <w:r w:rsidR="00F51E7D" w:rsidRPr="00C47BE8">
        <w:rPr>
          <w:color w:val="000000"/>
        </w:rPr>
        <w:t>Для предоставления муниципальной услуги Администрация направляет межведомственные запросы в:</w:t>
      </w:r>
    </w:p>
    <w:p w14:paraId="6894797B"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14:paraId="23053F9F"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б) Федеральную службу государственной регистрации, кадастра и картографии о предоставлении выписки из Единого государственного реестра недвижимости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1B668BBC"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14:paraId="480B5E06"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w:t>
      </w:r>
    </w:p>
    <w:p w14:paraId="7722E4E4"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д)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Pr="00C47BE8">
        <w:rPr>
          <w:color w:val="000000"/>
        </w:rPr>
        <w:lastRenderedPageBreak/>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о предоставлении копии муниципального контракта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14:paraId="10B4016E"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3.4.4. </w:t>
      </w:r>
      <w:r w:rsidR="00F51E7D" w:rsidRPr="00C47BE8">
        <w:rPr>
          <w:color w:val="000000"/>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4A7A383" w14:textId="0C18B71D"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3.4.5. </w:t>
      </w:r>
      <w:r w:rsidR="00F51E7D" w:rsidRPr="00C47BE8">
        <w:rPr>
          <w:color w:val="000000"/>
        </w:rPr>
        <w:t xml:space="preserve">После направления межведомственного запроса, представленные в Администрацию </w:t>
      </w:r>
      <w:r w:rsidR="000B0BD4" w:rsidRPr="00C47BE8">
        <w:rPr>
          <w:color w:val="000000"/>
        </w:rPr>
        <w:t>Нарымского</w:t>
      </w:r>
      <w:r w:rsidR="00E62DF3" w:rsidRPr="00C47BE8">
        <w:rPr>
          <w:color w:val="000000"/>
        </w:rPr>
        <w:t xml:space="preserve"> </w:t>
      </w:r>
      <w:r w:rsidR="00F51E7D" w:rsidRPr="00C47BE8">
        <w:rPr>
          <w:color w:val="000000"/>
        </w:rPr>
        <w:t>сельского поселения документы и информация передаются специалисту, ответственному за их рассмотрение.</w:t>
      </w:r>
    </w:p>
    <w:p w14:paraId="0E38CE88"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3.4.6. </w:t>
      </w:r>
      <w:r w:rsidR="00F51E7D" w:rsidRPr="00C47BE8">
        <w:rPr>
          <w:color w:val="000000"/>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14:paraId="3457E723" w14:textId="77777777" w:rsidR="00F51E7D" w:rsidRPr="00C47BE8" w:rsidRDefault="00237F1E" w:rsidP="00C47BE8">
      <w:pPr>
        <w:pStyle w:val="a3"/>
        <w:spacing w:before="0" w:beforeAutospacing="0" w:after="0" w:afterAutospacing="0"/>
        <w:ind w:firstLine="709"/>
        <w:jc w:val="both"/>
        <w:rPr>
          <w:color w:val="000000"/>
        </w:rPr>
      </w:pPr>
      <w:r w:rsidRPr="00C47BE8">
        <w:rPr>
          <w:color w:val="000000"/>
        </w:rPr>
        <w:t xml:space="preserve">3.4.7. </w:t>
      </w:r>
      <w:r w:rsidR="00F51E7D" w:rsidRPr="00C47BE8">
        <w:rPr>
          <w:color w:val="000000"/>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B4AF83E" w14:textId="77777777" w:rsidR="00F51E7D" w:rsidRPr="00C47BE8" w:rsidRDefault="00237F1E" w:rsidP="00C47BE8">
      <w:pPr>
        <w:pStyle w:val="a3"/>
        <w:spacing w:before="0" w:beforeAutospacing="0" w:after="0" w:afterAutospacing="0"/>
        <w:ind w:firstLine="709"/>
        <w:jc w:val="both"/>
        <w:rPr>
          <w:iCs/>
          <w:color w:val="000000"/>
        </w:rPr>
      </w:pPr>
      <w:r w:rsidRPr="00C47BE8">
        <w:rPr>
          <w:iCs/>
          <w:color w:val="000000"/>
        </w:rPr>
        <w:t xml:space="preserve">3.5. </w:t>
      </w:r>
      <w:r w:rsidR="00F51E7D" w:rsidRPr="00C47BE8">
        <w:rPr>
          <w:iCs/>
          <w:color w:val="000000"/>
        </w:rPr>
        <w:t>Принятие решения о предоставлении (об отказе предоставления) муниципальной услуги</w:t>
      </w:r>
    </w:p>
    <w:p w14:paraId="762223C8" w14:textId="77777777" w:rsidR="00F51E7D" w:rsidRPr="00C47BE8" w:rsidRDefault="00237F1E" w:rsidP="00C47BE8">
      <w:pPr>
        <w:pStyle w:val="a3"/>
        <w:spacing w:before="0" w:beforeAutospacing="0" w:after="0" w:afterAutospacing="0"/>
        <w:ind w:firstLine="709"/>
        <w:jc w:val="both"/>
        <w:rPr>
          <w:color w:val="FF0000"/>
        </w:rPr>
      </w:pPr>
      <w:r w:rsidRPr="00C47BE8">
        <w:rPr>
          <w:color w:val="000000"/>
        </w:rPr>
        <w:t xml:space="preserve">3.5.1. </w:t>
      </w:r>
      <w:r w:rsidR="00F51E7D" w:rsidRPr="00C47BE8">
        <w:rPr>
          <w:color w:val="000000"/>
        </w:rPr>
        <w:t xml:space="preserve">Основанием </w:t>
      </w:r>
      <w:r w:rsidR="00F51E7D" w:rsidRPr="00C47BE8">
        <w:t xml:space="preserve">для начала административной процедуры является наличие полного пакета документов, определенных </w:t>
      </w:r>
      <w:r w:rsidRPr="00C47BE8">
        <w:t>пунктом 2.6.2. подраздела 2.6. раздела 2, подразделом 2.7. раздела 2 настоящего административного регламента</w:t>
      </w:r>
      <w:r w:rsidR="00F51E7D" w:rsidRPr="00C47BE8">
        <w:rPr>
          <w:color w:val="FF0000"/>
        </w:rPr>
        <w:t>.</w:t>
      </w:r>
    </w:p>
    <w:p w14:paraId="16C3B7E1" w14:textId="77777777" w:rsidR="00F51E7D" w:rsidRPr="00C47BE8" w:rsidRDefault="00237F1E" w:rsidP="00C47BE8">
      <w:pPr>
        <w:pStyle w:val="a3"/>
        <w:spacing w:before="0" w:beforeAutospacing="0" w:after="0" w:afterAutospacing="0"/>
        <w:ind w:firstLine="709"/>
        <w:jc w:val="both"/>
      </w:pPr>
      <w:r w:rsidRPr="00C47BE8">
        <w:rPr>
          <w:color w:val="000000"/>
        </w:rPr>
        <w:t xml:space="preserve">3.5.2. </w:t>
      </w:r>
      <w:r w:rsidR="00F51E7D" w:rsidRPr="00C47BE8">
        <w:rPr>
          <w:color w:val="000000"/>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w:t>
      </w:r>
      <w:r w:rsidR="00F51E7D" w:rsidRPr="00C47BE8">
        <w:t xml:space="preserve">услуги, указанных в пункте </w:t>
      </w:r>
      <w:r w:rsidRPr="00C47BE8">
        <w:t>2.10.2 подраздела 2.10 раздела 2</w:t>
      </w:r>
      <w:r w:rsidR="00F51E7D" w:rsidRPr="00C47BE8">
        <w:t xml:space="preserve"> настоящего административного регламента.</w:t>
      </w:r>
    </w:p>
    <w:p w14:paraId="6D71EEE7" w14:textId="77777777" w:rsidR="00F51E7D" w:rsidRPr="00C47BE8" w:rsidRDefault="00004324" w:rsidP="00C47BE8">
      <w:pPr>
        <w:pStyle w:val="a3"/>
        <w:spacing w:before="0" w:beforeAutospacing="0" w:after="0" w:afterAutospacing="0"/>
        <w:ind w:firstLine="709"/>
        <w:jc w:val="both"/>
        <w:rPr>
          <w:color w:val="000000"/>
        </w:rPr>
      </w:pPr>
      <w:r w:rsidRPr="00C47BE8">
        <w:t xml:space="preserve">3.5.3. </w:t>
      </w:r>
      <w:r w:rsidR="00F51E7D" w:rsidRPr="00C47BE8">
        <w:t>Специалист, ответственный за подготовку документов</w:t>
      </w:r>
      <w:r w:rsidR="00F51E7D" w:rsidRPr="00C47BE8">
        <w:rPr>
          <w:color w:val="000000"/>
        </w:rPr>
        <w:t>,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14:paraId="46E70EA7"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с даты регистрации документов, направляет заявление в Федеральную антимонопольную службу о даче согласия на предоставление муниципальной преференции.</w:t>
      </w:r>
    </w:p>
    <w:p w14:paraId="2929E487"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3.5.4. </w:t>
      </w:r>
      <w:r w:rsidR="00F51E7D" w:rsidRPr="00C47BE8">
        <w:rPr>
          <w:color w:val="000000"/>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 о предоставлении муниципального имущества в аренду (безвозмездное пользование) и направляет его на согласование.</w:t>
      </w:r>
    </w:p>
    <w:p w14:paraId="4730C9F0"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3.5.5. </w:t>
      </w:r>
      <w:r w:rsidR="00F51E7D" w:rsidRPr="00C47BE8">
        <w:rPr>
          <w:color w:val="000000"/>
        </w:rPr>
        <w:t xml:space="preserve">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w:t>
      </w:r>
      <w:r w:rsidR="00F51E7D" w:rsidRPr="00C47BE8">
        <w:rPr>
          <w:color w:val="000000"/>
        </w:rPr>
        <w:lastRenderedPageBreak/>
        <w:t xml:space="preserve">с даты регистрации документов, готовит проект уведомления об отказе в предоставлении муниципальной услуги и направляет его для подписания </w:t>
      </w:r>
      <w:r w:rsidR="00D344FE" w:rsidRPr="00C47BE8">
        <w:rPr>
          <w:color w:val="000000"/>
        </w:rPr>
        <w:t>Главе Администрации</w:t>
      </w:r>
      <w:r w:rsidR="00F51E7D" w:rsidRPr="00C47BE8">
        <w:rPr>
          <w:color w:val="000000"/>
        </w:rPr>
        <w:t xml:space="preserve"> либо уполномоченному на то лицу.</w:t>
      </w:r>
    </w:p>
    <w:p w14:paraId="35BFCD30"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3.5.6. </w:t>
      </w:r>
      <w:r w:rsidR="00F51E7D" w:rsidRPr="00C47BE8">
        <w:rPr>
          <w:color w:val="000000"/>
        </w:rPr>
        <w:t xml:space="preserve">Согласованный проект постановления в срок, не превышающий 2 рабочих дней с даты его подготовки, направляется для подписания Главе </w:t>
      </w:r>
      <w:r w:rsidR="00D344FE" w:rsidRPr="00C47BE8">
        <w:rPr>
          <w:color w:val="000000"/>
        </w:rPr>
        <w:t>Администрации</w:t>
      </w:r>
      <w:r w:rsidR="00F51E7D" w:rsidRPr="00C47BE8">
        <w:rPr>
          <w:color w:val="000000"/>
        </w:rPr>
        <w:t xml:space="preserve"> либо уполномоченному на то лицу.</w:t>
      </w:r>
    </w:p>
    <w:p w14:paraId="1A2F6B7A"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3.5.7. </w:t>
      </w:r>
      <w:r w:rsidR="00F51E7D" w:rsidRPr="00C47BE8">
        <w:rPr>
          <w:color w:val="000000"/>
        </w:rPr>
        <w:t>Подписанное постановление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14:paraId="283AF446"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3.5.8. </w:t>
      </w:r>
      <w:r w:rsidR="00F51E7D" w:rsidRPr="00C47BE8">
        <w:rPr>
          <w:color w:val="000000"/>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w:t>
      </w:r>
      <w:r w:rsidR="00D344FE" w:rsidRPr="00C47BE8">
        <w:rPr>
          <w:color w:val="000000"/>
        </w:rPr>
        <w:t>Главе Администрации</w:t>
      </w:r>
      <w:r w:rsidR="00F51E7D" w:rsidRPr="00C47BE8">
        <w:rPr>
          <w:color w:val="000000"/>
        </w:rPr>
        <w:t xml:space="preserve"> либо уполномоченному на то лицу.</w:t>
      </w:r>
    </w:p>
    <w:p w14:paraId="78B9E9CF"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3.5.9. </w:t>
      </w:r>
      <w:r w:rsidR="00F51E7D" w:rsidRPr="00C47BE8">
        <w:rPr>
          <w:color w:val="000000"/>
        </w:rPr>
        <w:t xml:space="preserve">Подписанный </w:t>
      </w:r>
      <w:r w:rsidR="00D344FE" w:rsidRPr="00C47BE8">
        <w:rPr>
          <w:color w:val="000000"/>
        </w:rPr>
        <w:t>Главой Администрации</w:t>
      </w:r>
      <w:r w:rsidR="00F51E7D" w:rsidRPr="00C47BE8">
        <w:rPr>
          <w:color w:val="000000"/>
        </w:rPr>
        <w:t xml:space="preserve"> либо уполномоченным на то лицом договор аренды, безвозмездного пользования муниципальным имуществом, находящимся в казне </w:t>
      </w:r>
      <w:proofErr w:type="gramStart"/>
      <w:r w:rsidR="00F51E7D" w:rsidRPr="00C47BE8">
        <w:rPr>
          <w:color w:val="000000"/>
        </w:rPr>
        <w:t>муниципального образования</w:t>
      </w:r>
      <w:proofErr w:type="gramEnd"/>
      <w:r w:rsidR="00F51E7D" w:rsidRPr="00C47BE8">
        <w:rPr>
          <w:color w:val="000000"/>
        </w:rPr>
        <w:t xml:space="preserve">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14:paraId="0F4B95E0" w14:textId="77777777" w:rsidR="00F51E7D" w:rsidRPr="00C47BE8" w:rsidRDefault="00004324" w:rsidP="00C47BE8">
      <w:pPr>
        <w:pStyle w:val="a3"/>
        <w:spacing w:before="0" w:beforeAutospacing="0" w:after="0" w:afterAutospacing="0"/>
        <w:ind w:firstLine="709"/>
        <w:jc w:val="both"/>
        <w:rPr>
          <w:color w:val="000000"/>
        </w:rPr>
      </w:pPr>
      <w:r w:rsidRPr="00C47BE8">
        <w:rPr>
          <w:color w:val="000000"/>
        </w:rPr>
        <w:t xml:space="preserve">3.5.10. </w:t>
      </w:r>
      <w:r w:rsidR="00F51E7D" w:rsidRPr="00C47BE8">
        <w:rPr>
          <w:color w:val="000000"/>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14:paraId="61C16699" w14:textId="77777777" w:rsidR="00F51E7D" w:rsidRPr="00C47BE8" w:rsidRDefault="00004324" w:rsidP="00C47BE8">
      <w:pPr>
        <w:pStyle w:val="a3"/>
        <w:spacing w:before="0" w:beforeAutospacing="0" w:after="0" w:afterAutospacing="0"/>
        <w:ind w:firstLine="709"/>
        <w:jc w:val="both"/>
        <w:rPr>
          <w:iCs/>
          <w:color w:val="000000"/>
        </w:rPr>
      </w:pPr>
      <w:r w:rsidRPr="00C47BE8">
        <w:rPr>
          <w:iCs/>
          <w:color w:val="000000"/>
        </w:rPr>
        <w:t xml:space="preserve">3.6. </w:t>
      </w:r>
      <w:r w:rsidR="00F51E7D" w:rsidRPr="00C47BE8">
        <w:rPr>
          <w:iCs/>
          <w:color w:val="000000"/>
        </w:rPr>
        <w:t>Выдача результатов предоставления муниципальной услуги</w:t>
      </w:r>
    </w:p>
    <w:p w14:paraId="5389EC93"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3.6.1.</w:t>
      </w:r>
      <w:r w:rsidR="00F51E7D" w:rsidRPr="00C47BE8">
        <w:rPr>
          <w:color w:val="000000"/>
        </w:rPr>
        <w:t xml:space="preserve">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14:paraId="6D4599F1"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 xml:space="preserve">3.6.2. </w:t>
      </w:r>
      <w:r w:rsidR="00F51E7D" w:rsidRPr="00C47BE8">
        <w:rPr>
          <w:color w:val="000000"/>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w:t>
      </w:r>
      <w:r w:rsidR="00D344FE" w:rsidRPr="00C47BE8">
        <w:rPr>
          <w:color w:val="000000"/>
        </w:rPr>
        <w:t>Главой Администрации</w:t>
      </w:r>
      <w:r w:rsidR="00F51E7D" w:rsidRPr="00C47BE8">
        <w:rPr>
          <w:color w:val="000000"/>
        </w:rPr>
        <w:t xml:space="preserve"> либо уполномоченным на то лицом соответствующего документа.</w:t>
      </w:r>
    </w:p>
    <w:p w14:paraId="222FAAE3"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 xml:space="preserve">3.6.3. </w:t>
      </w:r>
      <w:r w:rsidR="00F51E7D" w:rsidRPr="00C47BE8">
        <w:rPr>
          <w:color w:val="000000"/>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19BB9584"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 xml:space="preserve">при </w:t>
      </w:r>
      <w:r w:rsidR="00D344FE" w:rsidRPr="00C47BE8">
        <w:rPr>
          <w:color w:val="000000"/>
        </w:rPr>
        <w:t>личном обращении в Администрацию</w:t>
      </w:r>
      <w:r w:rsidRPr="00C47BE8">
        <w:rPr>
          <w:color w:val="000000"/>
        </w:rPr>
        <w:t>;</w:t>
      </w:r>
    </w:p>
    <w:p w14:paraId="4C63B4A1"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при личном обращении в МФЦ;</w:t>
      </w:r>
    </w:p>
    <w:p w14:paraId="28156FDD" w14:textId="77777777" w:rsidR="00F51E7D" w:rsidRPr="00C47BE8" w:rsidRDefault="00F51E7D" w:rsidP="00C47BE8">
      <w:pPr>
        <w:pStyle w:val="a3"/>
        <w:spacing w:before="0" w:beforeAutospacing="0" w:after="0" w:afterAutospacing="0"/>
        <w:ind w:firstLine="709"/>
        <w:jc w:val="both"/>
        <w:rPr>
          <w:color w:val="000000"/>
        </w:rPr>
      </w:pPr>
      <w:r w:rsidRPr="00C47BE8">
        <w:rPr>
          <w:color w:val="000000"/>
        </w:rPr>
        <w:t>посредством почтового отправления на адрес заявителя, указанный в заявлении.</w:t>
      </w:r>
    </w:p>
    <w:p w14:paraId="59712FED"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 xml:space="preserve">3.6.4. </w:t>
      </w:r>
      <w:r w:rsidR="00F51E7D" w:rsidRPr="00C47BE8">
        <w:rPr>
          <w:color w:val="000000"/>
        </w:rPr>
        <w:t>При личном получении заявителем документа, оформляющего решение, лично, об этом делается запись в реестре договоров аренды, безвозмездного пользования муниципальным имуществом, находящимся в казне муниципального образования и уведомлений об отказе в предоставлении муниципальной услуги.</w:t>
      </w:r>
    </w:p>
    <w:p w14:paraId="66486B3D"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 xml:space="preserve">3.6.5. </w:t>
      </w:r>
      <w:r w:rsidR="00F51E7D" w:rsidRPr="00C47BE8">
        <w:rPr>
          <w:color w:val="000000"/>
        </w:rPr>
        <w:t xml:space="preserve">Заявитель или его уполномоченный представитель (при наличии документов, подтверждающих полномочия на подписание договора) в течение 15 рабочих дней с даты получения 2 экземпляров подписанного </w:t>
      </w:r>
      <w:r w:rsidR="002E199A" w:rsidRPr="00C47BE8">
        <w:rPr>
          <w:color w:val="000000"/>
        </w:rPr>
        <w:t>Главой Администрации</w:t>
      </w:r>
      <w:r w:rsidR="00F51E7D" w:rsidRPr="00C47BE8">
        <w:rPr>
          <w:color w:val="000000"/>
        </w:rPr>
        <w:t xml:space="preserve"> либо уполномоченным на то лицом договора социального найма, подписывает их и направляет в Администрацию или извещает об отказе от подписания этого договора.</w:t>
      </w:r>
    </w:p>
    <w:p w14:paraId="034702B1" w14:textId="77777777" w:rsidR="00F51E7D" w:rsidRPr="00C47BE8" w:rsidRDefault="00DA726B" w:rsidP="00C47BE8">
      <w:pPr>
        <w:pStyle w:val="a3"/>
        <w:spacing w:before="0" w:beforeAutospacing="0" w:after="0" w:afterAutospacing="0"/>
        <w:ind w:firstLine="709"/>
        <w:jc w:val="both"/>
        <w:rPr>
          <w:color w:val="000000"/>
        </w:rPr>
      </w:pPr>
      <w:r w:rsidRPr="00C47BE8">
        <w:rPr>
          <w:color w:val="000000"/>
        </w:rPr>
        <w:t xml:space="preserve">3.6.7. </w:t>
      </w:r>
      <w:r w:rsidR="00F51E7D" w:rsidRPr="00C47BE8">
        <w:rPr>
          <w:color w:val="000000"/>
        </w:rPr>
        <w:t xml:space="preserve">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w:t>
      </w:r>
      <w:r w:rsidR="00F51E7D" w:rsidRPr="00C47BE8">
        <w:rPr>
          <w:color w:val="000000"/>
        </w:rPr>
        <w:lastRenderedPageBreak/>
        <w:t>безвозмездного пользования муниципальным имуществом, находящимся в казне муниципального образования.</w:t>
      </w:r>
    </w:p>
    <w:p w14:paraId="563EF99F" w14:textId="77777777" w:rsidR="002E199A" w:rsidRPr="00C47BE8" w:rsidRDefault="002E199A" w:rsidP="00C47BE8">
      <w:pPr>
        <w:pStyle w:val="a3"/>
        <w:spacing w:before="0" w:beforeAutospacing="0" w:after="0" w:afterAutospacing="0"/>
        <w:ind w:firstLine="709"/>
        <w:jc w:val="both"/>
        <w:rPr>
          <w:b/>
          <w:color w:val="000000"/>
        </w:rPr>
      </w:pPr>
    </w:p>
    <w:p w14:paraId="48FB20E1" w14:textId="77777777" w:rsidR="00D84454" w:rsidRPr="00C47BE8" w:rsidRDefault="00D84454"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lang w:val="en-US"/>
        </w:rPr>
        <w:t>IV</w:t>
      </w:r>
      <w:r w:rsidRPr="00C47BE8">
        <w:rPr>
          <w:rFonts w:ascii="Times New Roman" w:hAnsi="Times New Roman" w:cs="Times New Roman"/>
          <w:b/>
          <w:sz w:val="24"/>
          <w:szCs w:val="24"/>
        </w:rPr>
        <w:t>. Формы контроля за исполнением административного регламента</w:t>
      </w:r>
    </w:p>
    <w:p w14:paraId="65293998" w14:textId="77777777" w:rsidR="00D84454" w:rsidRPr="00C47BE8" w:rsidRDefault="00D84454"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935E99" w14:textId="77777777" w:rsidR="00D84454" w:rsidRPr="00C47BE8" w:rsidRDefault="00D84454" w:rsidP="00C47BE8">
      <w:pPr>
        <w:tabs>
          <w:tab w:val="left" w:pos="72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47BE8">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14:paraId="25A10061" w14:textId="77777777" w:rsidR="00D84454" w:rsidRPr="00C47BE8" w:rsidRDefault="00D84454"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C985930" w14:textId="77777777" w:rsidR="00D84454" w:rsidRPr="00C47BE8" w:rsidRDefault="00D84454" w:rsidP="00C47BE8">
      <w:pPr>
        <w:pStyle w:val="a3"/>
        <w:spacing w:before="0" w:beforeAutospacing="0" w:after="0" w:afterAutospacing="0"/>
        <w:ind w:firstLine="709"/>
        <w:jc w:val="both"/>
        <w:textAlignment w:val="baseline"/>
        <w:rPr>
          <w:color w:val="444444"/>
        </w:rPr>
      </w:pPr>
      <w:r w:rsidRPr="00C47BE8">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A25902" w14:textId="77777777" w:rsidR="00D84454" w:rsidRPr="00C47BE8" w:rsidRDefault="00D84454" w:rsidP="00C47BE8">
      <w:pPr>
        <w:pStyle w:val="a3"/>
        <w:spacing w:before="0" w:beforeAutospacing="0" w:after="0" w:afterAutospacing="0"/>
        <w:ind w:firstLine="709"/>
        <w:jc w:val="both"/>
        <w:textAlignment w:val="baseline"/>
        <w:rPr>
          <w:color w:val="444444"/>
        </w:rPr>
      </w:pPr>
      <w:r w:rsidRPr="00C47BE8">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14:paraId="4E3D8202" w14:textId="77777777" w:rsidR="00D84454" w:rsidRPr="00C47BE8" w:rsidRDefault="00D84454" w:rsidP="00C47BE8">
      <w:pPr>
        <w:pStyle w:val="a3"/>
        <w:spacing w:before="0" w:beforeAutospacing="0" w:after="0" w:afterAutospacing="0"/>
        <w:ind w:firstLine="709"/>
        <w:jc w:val="both"/>
        <w:textAlignment w:val="baseline"/>
        <w:rPr>
          <w:color w:val="444444"/>
        </w:rPr>
      </w:pPr>
      <w:r w:rsidRPr="00C47BE8">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14:paraId="28B1704D" w14:textId="77777777" w:rsidR="00D84454" w:rsidRPr="00C47BE8" w:rsidRDefault="00D84454" w:rsidP="00C47BE8">
      <w:pPr>
        <w:pStyle w:val="western"/>
        <w:numPr>
          <w:ilvl w:val="0"/>
          <w:numId w:val="1"/>
        </w:numPr>
        <w:spacing w:before="0" w:beforeAutospacing="0" w:after="0" w:afterAutospacing="0"/>
        <w:ind w:left="270" w:firstLine="709"/>
        <w:jc w:val="both"/>
        <w:textAlignment w:val="baseline"/>
        <w:rPr>
          <w:color w:val="444444"/>
        </w:rPr>
      </w:pPr>
      <w:r w:rsidRPr="00C47BE8">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14:paraId="3A2E1131" w14:textId="77777777" w:rsidR="00D84454" w:rsidRPr="00C47BE8" w:rsidRDefault="00D84454" w:rsidP="00C47BE8">
      <w:pPr>
        <w:pStyle w:val="western"/>
        <w:numPr>
          <w:ilvl w:val="0"/>
          <w:numId w:val="1"/>
        </w:numPr>
        <w:spacing w:before="0" w:beforeAutospacing="0" w:after="0" w:afterAutospacing="0"/>
        <w:ind w:left="270" w:firstLine="709"/>
        <w:jc w:val="both"/>
        <w:textAlignment w:val="baseline"/>
        <w:rPr>
          <w:color w:val="444444"/>
        </w:rPr>
      </w:pPr>
      <w:r w:rsidRPr="00C47BE8">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14:paraId="145648C4" w14:textId="77777777" w:rsidR="00D84454" w:rsidRPr="00C47BE8" w:rsidRDefault="00D84454" w:rsidP="00C47BE8">
      <w:pPr>
        <w:pStyle w:val="a3"/>
        <w:spacing w:before="0" w:beforeAutospacing="0" w:after="0" w:afterAutospacing="0"/>
        <w:ind w:firstLine="709"/>
        <w:jc w:val="both"/>
        <w:textAlignment w:val="baseline"/>
        <w:rPr>
          <w:color w:val="444444"/>
        </w:rPr>
      </w:pPr>
      <w:r w:rsidRPr="00C47BE8">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14:paraId="4D323103" w14:textId="77777777" w:rsidR="00D84454" w:rsidRPr="00C47BE8" w:rsidRDefault="00D84454"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 xml:space="preserve"> 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8F2792"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14:paraId="23EDB999"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71F5E6D7"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1A5B228" w14:textId="77777777" w:rsidR="00D84454" w:rsidRPr="00C47BE8" w:rsidRDefault="00D84454"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w:t>
      </w:r>
      <w:r w:rsidRPr="00C47BE8">
        <w:rPr>
          <w:rFonts w:ascii="Times New Roman" w:hAnsi="Times New Roman" w:cs="Times New Roman"/>
          <w:sz w:val="24"/>
          <w:szCs w:val="24"/>
        </w:rPr>
        <w:lastRenderedPageBreak/>
        <w:t>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4CB0594F" w14:textId="77777777" w:rsidR="002E199A" w:rsidRPr="00C47BE8" w:rsidRDefault="002E199A" w:rsidP="00C47BE8">
      <w:pPr>
        <w:spacing w:after="0" w:line="240" w:lineRule="auto"/>
        <w:ind w:firstLine="709"/>
        <w:jc w:val="both"/>
        <w:rPr>
          <w:rFonts w:ascii="Times New Roman" w:hAnsi="Times New Roman" w:cs="Times New Roman"/>
          <w:sz w:val="24"/>
          <w:szCs w:val="24"/>
        </w:rPr>
      </w:pPr>
    </w:p>
    <w:p w14:paraId="245F0F0F"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lang w:val="en-US"/>
        </w:rPr>
        <w:t>V</w:t>
      </w:r>
      <w:r w:rsidRPr="00C47BE8">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DD16BD8"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16231C8E"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14:paraId="5C0B3A64"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5.2. Предмет жалобы</w:t>
      </w:r>
    </w:p>
    <w:p w14:paraId="35CC011F"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E53C03A"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14:paraId="1E02533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A3FB01C"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14:paraId="58540C6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14:paraId="2B6D5471"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C4D3849"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59751C10"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CC27FF4"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CB3B44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5187671"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8494AF"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1748C9EE"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5E776675"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25A27CC8"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14:paraId="6599DC2C"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w:t>
      </w:r>
      <w:r w:rsidRPr="00C47BE8">
        <w:rPr>
          <w:rFonts w:ascii="Times New Roman" w:hAnsi="Times New Roman" w:cs="Times New Roman"/>
          <w:sz w:val="24"/>
          <w:szCs w:val="24"/>
        </w:rPr>
        <w:lastRenderedPageBreak/>
        <w:t>организаций, предусмотренных частью 1.1 статьи 16 Федерального закона № 210-ФЗ, подаются руководителям этих организаций.</w:t>
      </w:r>
    </w:p>
    <w:p w14:paraId="5AA063D1"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5.4. Порядок подачи и рассмотрения жалобы</w:t>
      </w:r>
    </w:p>
    <w:p w14:paraId="56222EFA"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87115C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14:paraId="255DF8F2"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14:paraId="21241A7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14:paraId="0118ADDD"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14:paraId="2AD2AE36"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14:paraId="6F720690"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472A975"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5.4.6. Жалоба должна содержать:</w:t>
      </w:r>
    </w:p>
    <w:p w14:paraId="3DDB8EFF"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B09ADE5"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60FB31"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7C9147D6"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w:t>
      </w:r>
      <w:r w:rsidRPr="00C47BE8">
        <w:rPr>
          <w:rFonts w:ascii="Times New Roman" w:hAnsi="Times New Roman" w:cs="Times New Roman"/>
          <w:sz w:val="24"/>
          <w:szCs w:val="24"/>
        </w:rPr>
        <w:lastRenderedPageBreak/>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C7DD00E"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5.5. Сроки рассмотрения жалобы</w:t>
      </w:r>
    </w:p>
    <w:p w14:paraId="31A397E8"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076BA1"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3B90336"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Основания для приостановления рассмотрения жалобы отсутствуют.</w:t>
      </w:r>
    </w:p>
    <w:p w14:paraId="1BBD150C"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5.7. Результат рассмотрения жалобы</w:t>
      </w:r>
    </w:p>
    <w:p w14:paraId="3FDD2C86"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5.7.1. По результатам рассмотрения жалобы принимается одно из следующих решений:</w:t>
      </w:r>
    </w:p>
    <w:p w14:paraId="2301EF3E"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1C43D9D8"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2) в удовлетворении жалобы отказывается.</w:t>
      </w:r>
    </w:p>
    <w:p w14:paraId="7208EF69"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14:paraId="5BD574F9"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14:paraId="26F5489A"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14:paraId="2AEF151D"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5.7.5. МФЦ оставляет жалобу без ответа в соответствии с основаниями, </w:t>
      </w:r>
      <w:proofErr w:type="gramStart"/>
      <w:r w:rsidRPr="00C47BE8">
        <w:rPr>
          <w:rFonts w:ascii="Times New Roman" w:hAnsi="Times New Roman" w:cs="Times New Roman"/>
          <w:sz w:val="24"/>
          <w:szCs w:val="24"/>
        </w:rPr>
        <w:t>предусмотренными Порядком</w:t>
      </w:r>
      <w:proofErr w:type="gramEnd"/>
      <w:r w:rsidRPr="00C47BE8">
        <w:rPr>
          <w:rFonts w:ascii="Times New Roman" w:hAnsi="Times New Roman" w:cs="Times New Roman"/>
          <w:sz w:val="24"/>
          <w:szCs w:val="24"/>
        </w:rPr>
        <w:t xml:space="preserve">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14:paraId="3109B2DB"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1F53AC"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5.8. Порядок информирования заявителя о результатах рассмотрения жалобы</w:t>
      </w:r>
    </w:p>
    <w:p w14:paraId="38D9DEB4"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41647A"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B861ED"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lastRenderedPageBreak/>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91B77C"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938E997"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14:paraId="3765FBA8"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5.9.1.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14:paraId="5E741F8A" w14:textId="77777777" w:rsidR="00714A6F" w:rsidRPr="00C47BE8" w:rsidRDefault="00714A6F" w:rsidP="00C47BE8">
      <w:pPr>
        <w:spacing w:after="0" w:line="240" w:lineRule="auto"/>
        <w:ind w:firstLine="709"/>
        <w:jc w:val="center"/>
        <w:rPr>
          <w:rFonts w:ascii="Times New Roman" w:hAnsi="Times New Roman" w:cs="Times New Roman"/>
          <w:b/>
          <w:sz w:val="24"/>
          <w:szCs w:val="24"/>
        </w:rPr>
      </w:pPr>
      <w:r w:rsidRPr="00C47BE8">
        <w:rPr>
          <w:rFonts w:ascii="Times New Roman" w:hAnsi="Times New Roman" w:cs="Times New Roman"/>
          <w:b/>
          <w:sz w:val="24"/>
          <w:szCs w:val="24"/>
        </w:rPr>
        <w:t>5.10. Способы информирования заявителей о порядке подачи и рассмотрения жалобы</w:t>
      </w:r>
    </w:p>
    <w:p w14:paraId="27EAE439" w14:textId="77777777" w:rsidR="00714A6F" w:rsidRPr="00C47BE8" w:rsidRDefault="00714A6F" w:rsidP="00C47BE8">
      <w:pPr>
        <w:spacing w:after="0" w:line="240" w:lineRule="auto"/>
        <w:ind w:firstLine="709"/>
        <w:jc w:val="both"/>
        <w:rPr>
          <w:rFonts w:ascii="Times New Roman" w:hAnsi="Times New Roman" w:cs="Times New Roman"/>
          <w:sz w:val="24"/>
          <w:szCs w:val="24"/>
        </w:rPr>
      </w:pPr>
      <w:r w:rsidRPr="00C47BE8">
        <w:rPr>
          <w:rFonts w:ascii="Times New Roman" w:hAnsi="Times New Roman" w:cs="Times New Roman"/>
          <w:sz w:val="24"/>
          <w:szCs w:val="24"/>
        </w:rPr>
        <w:t xml:space="preserve">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w:t>
      </w:r>
      <w:proofErr w:type="gramStart"/>
      <w:r w:rsidRPr="00C47BE8">
        <w:rPr>
          <w:rFonts w:ascii="Times New Roman" w:hAnsi="Times New Roman" w:cs="Times New Roman"/>
          <w:sz w:val="24"/>
          <w:szCs w:val="24"/>
        </w:rPr>
        <w:t>закона  №</w:t>
      </w:r>
      <w:proofErr w:type="gramEnd"/>
      <w:r w:rsidRPr="00C47BE8">
        <w:rPr>
          <w:rFonts w:ascii="Times New Roman" w:hAnsi="Times New Roman" w:cs="Times New Roman"/>
          <w:sz w:val="24"/>
          <w:szCs w:val="24"/>
        </w:rPr>
        <w:t xml:space="preserve"> 210-ФЗ, ЕПГУ.</w:t>
      </w:r>
    </w:p>
    <w:p w14:paraId="7942388B" w14:textId="77777777" w:rsidR="002B7686" w:rsidRPr="000612F8" w:rsidRDefault="002B7686" w:rsidP="002B7686">
      <w:pPr>
        <w:pageBreakBefore/>
        <w:widowControl w:val="0"/>
        <w:autoSpaceDE w:val="0"/>
        <w:autoSpaceDN w:val="0"/>
        <w:adjustRightInd w:val="0"/>
        <w:spacing w:after="0"/>
        <w:jc w:val="right"/>
        <w:rPr>
          <w:rFonts w:ascii="Times New Roman" w:hAnsi="Times New Roman" w:cs="Times New Roman"/>
          <w:sz w:val="20"/>
          <w:szCs w:val="20"/>
        </w:rPr>
      </w:pPr>
      <w:r w:rsidRPr="000612F8">
        <w:rPr>
          <w:rFonts w:ascii="Times New Roman" w:hAnsi="Times New Roman" w:cs="Times New Roman"/>
          <w:sz w:val="20"/>
          <w:szCs w:val="20"/>
        </w:rPr>
        <w:lastRenderedPageBreak/>
        <w:t>Приложение № 1</w:t>
      </w:r>
    </w:p>
    <w:p w14:paraId="7C802487" w14:textId="77777777" w:rsidR="002B7686" w:rsidRPr="000612F8" w:rsidRDefault="002B7686" w:rsidP="002B7686">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5B064EF2" w14:textId="42CAEA42" w:rsidR="002B7686" w:rsidRPr="000612F8" w:rsidRDefault="002B7686" w:rsidP="002B7686">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Администрации </w:t>
      </w:r>
      <w:r w:rsidR="000B0BD4" w:rsidRPr="000612F8">
        <w:rPr>
          <w:rFonts w:ascii="Times New Roman" w:hAnsi="Times New Roman" w:cs="Times New Roman"/>
          <w:sz w:val="20"/>
          <w:szCs w:val="20"/>
        </w:rPr>
        <w:t>Нарымского</w:t>
      </w:r>
      <w:r w:rsidRPr="000612F8">
        <w:rPr>
          <w:rFonts w:ascii="Times New Roman" w:hAnsi="Times New Roman" w:cs="Times New Roman"/>
          <w:sz w:val="20"/>
          <w:szCs w:val="20"/>
        </w:rPr>
        <w:t xml:space="preserve"> сельского</w:t>
      </w:r>
    </w:p>
    <w:p w14:paraId="1C0F7627" w14:textId="40E5B140" w:rsidR="00133366" w:rsidRPr="000612F8" w:rsidRDefault="002B7686" w:rsidP="00133366">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w:t>
      </w:r>
      <w:r w:rsidR="00133366" w:rsidRPr="000612F8">
        <w:rPr>
          <w:rFonts w:ascii="Times New Roman" w:hAnsi="Times New Roman" w:cs="Times New Roman"/>
          <w:sz w:val="20"/>
          <w:szCs w:val="20"/>
        </w:rPr>
        <w:t xml:space="preserve">от </w:t>
      </w:r>
      <w:r w:rsidR="00045E58">
        <w:rPr>
          <w:rFonts w:ascii="Times New Roman" w:hAnsi="Times New Roman" w:cs="Times New Roman"/>
          <w:sz w:val="20"/>
          <w:szCs w:val="20"/>
        </w:rPr>
        <w:t>3</w:t>
      </w:r>
      <w:r w:rsidR="000612F8" w:rsidRPr="000612F8">
        <w:rPr>
          <w:rFonts w:ascii="Times New Roman" w:hAnsi="Times New Roman" w:cs="Times New Roman"/>
          <w:sz w:val="20"/>
          <w:szCs w:val="20"/>
        </w:rPr>
        <w:t>0.0</w:t>
      </w:r>
      <w:r w:rsidR="00045E58">
        <w:rPr>
          <w:rFonts w:ascii="Times New Roman" w:hAnsi="Times New Roman" w:cs="Times New Roman"/>
          <w:sz w:val="20"/>
          <w:szCs w:val="20"/>
        </w:rPr>
        <w:t>6</w:t>
      </w:r>
      <w:r w:rsidR="000612F8" w:rsidRPr="000612F8">
        <w:rPr>
          <w:rFonts w:ascii="Times New Roman" w:hAnsi="Times New Roman" w:cs="Times New Roman"/>
          <w:sz w:val="20"/>
          <w:szCs w:val="20"/>
        </w:rPr>
        <w:t>.2023</w:t>
      </w:r>
      <w:r w:rsidR="00133366" w:rsidRPr="000612F8">
        <w:rPr>
          <w:rFonts w:ascii="Times New Roman" w:hAnsi="Times New Roman" w:cs="Times New Roman"/>
          <w:sz w:val="20"/>
          <w:szCs w:val="20"/>
        </w:rPr>
        <w:t xml:space="preserve"> № </w:t>
      </w:r>
      <w:r w:rsidR="00045E58">
        <w:rPr>
          <w:rFonts w:ascii="Times New Roman" w:hAnsi="Times New Roman" w:cs="Times New Roman"/>
          <w:sz w:val="20"/>
          <w:szCs w:val="20"/>
        </w:rPr>
        <w:t>65</w:t>
      </w:r>
      <w:r w:rsidR="000612F8" w:rsidRPr="000612F8">
        <w:rPr>
          <w:rFonts w:ascii="Times New Roman" w:hAnsi="Times New Roman" w:cs="Times New Roman"/>
          <w:sz w:val="20"/>
          <w:szCs w:val="20"/>
        </w:rPr>
        <w:t>а</w:t>
      </w:r>
      <w:r w:rsidR="00133366" w:rsidRPr="000612F8">
        <w:rPr>
          <w:rFonts w:ascii="Times New Roman" w:hAnsi="Times New Roman" w:cs="Times New Roman"/>
          <w:sz w:val="20"/>
          <w:szCs w:val="20"/>
        </w:rPr>
        <w:t xml:space="preserve"> </w:t>
      </w:r>
    </w:p>
    <w:p w14:paraId="183480A6" w14:textId="77777777" w:rsidR="002B7686" w:rsidRDefault="002B7686" w:rsidP="002B7686">
      <w:pPr>
        <w:spacing w:after="0"/>
        <w:jc w:val="right"/>
        <w:rPr>
          <w:rFonts w:ascii="Times New Roman" w:hAnsi="Times New Roman" w:cs="Times New Roman"/>
          <w:sz w:val="24"/>
          <w:szCs w:val="24"/>
        </w:rPr>
      </w:pPr>
    </w:p>
    <w:p w14:paraId="4F6EF458" w14:textId="77777777" w:rsidR="00360780" w:rsidRPr="00FE662F" w:rsidRDefault="00360780" w:rsidP="00360780">
      <w:pPr>
        <w:spacing w:after="0" w:line="240" w:lineRule="auto"/>
        <w:ind w:firstLine="709"/>
        <w:jc w:val="right"/>
        <w:rPr>
          <w:rFonts w:ascii="Times New Roman" w:hAnsi="Times New Roman"/>
          <w:sz w:val="24"/>
          <w:szCs w:val="24"/>
        </w:rPr>
      </w:pPr>
      <w:r>
        <w:rPr>
          <w:rFonts w:ascii="Times New Roman" w:hAnsi="Times New Roman" w:cs="Times New Roman"/>
          <w:sz w:val="24"/>
          <w:szCs w:val="24"/>
        </w:rPr>
        <w:tab/>
      </w:r>
    </w:p>
    <w:p w14:paraId="6EA0ABB5" w14:textId="77777777" w:rsidR="00360780" w:rsidRPr="00A96363" w:rsidRDefault="00360780" w:rsidP="00360780">
      <w:pPr>
        <w:widowControl w:val="0"/>
        <w:autoSpaceDE w:val="0"/>
        <w:autoSpaceDN w:val="0"/>
        <w:adjustRightInd w:val="0"/>
        <w:spacing w:after="0" w:line="240" w:lineRule="auto"/>
        <w:jc w:val="center"/>
        <w:outlineLvl w:val="2"/>
        <w:rPr>
          <w:rFonts w:ascii="Times New Roman" w:hAnsi="Times New Roman"/>
          <w:b/>
          <w:sz w:val="24"/>
          <w:szCs w:val="24"/>
        </w:rPr>
      </w:pPr>
      <w:bookmarkStart w:id="1" w:name="_Hlk139466714"/>
      <w:r w:rsidRPr="00A96363">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24E8337F" w14:textId="77777777" w:rsidR="00360780" w:rsidRPr="00FE662F" w:rsidRDefault="00360780" w:rsidP="00360780">
      <w:pPr>
        <w:widowControl w:val="0"/>
        <w:autoSpaceDE w:val="0"/>
        <w:autoSpaceDN w:val="0"/>
        <w:adjustRightInd w:val="0"/>
        <w:spacing w:after="0" w:line="240" w:lineRule="auto"/>
        <w:jc w:val="both"/>
        <w:outlineLvl w:val="2"/>
        <w:rPr>
          <w:rFonts w:ascii="Times New Roman" w:hAnsi="Times New Roman"/>
          <w:sz w:val="24"/>
          <w:szCs w:val="24"/>
        </w:rPr>
      </w:pPr>
    </w:p>
    <w:p w14:paraId="7B0C429C" w14:textId="77777777" w:rsidR="00360780" w:rsidRPr="00951A12" w:rsidRDefault="00360780" w:rsidP="00360780">
      <w:pPr>
        <w:autoSpaceDE w:val="0"/>
        <w:autoSpaceDN w:val="0"/>
        <w:adjustRightInd w:val="0"/>
        <w:spacing w:after="0" w:line="240" w:lineRule="auto"/>
        <w:jc w:val="center"/>
        <w:rPr>
          <w:rFonts w:ascii="Times New Roman" w:hAnsi="Times New Roman"/>
          <w:b/>
          <w:sz w:val="28"/>
          <w:szCs w:val="28"/>
        </w:rPr>
      </w:pPr>
      <w:r w:rsidRPr="00951A12">
        <w:rPr>
          <w:rFonts w:ascii="Times New Roman" w:hAnsi="Times New Roman"/>
          <w:b/>
          <w:sz w:val="28"/>
          <w:szCs w:val="28"/>
        </w:rPr>
        <w:t>Администрация Нарымского сельского поселения</w:t>
      </w:r>
    </w:p>
    <w:p w14:paraId="206452B6" w14:textId="77777777" w:rsidR="00360780" w:rsidRDefault="00360780" w:rsidP="00360780">
      <w:pPr>
        <w:autoSpaceDE w:val="0"/>
        <w:autoSpaceDN w:val="0"/>
        <w:adjustRightInd w:val="0"/>
        <w:spacing w:after="0" w:line="240" w:lineRule="auto"/>
        <w:rPr>
          <w:rFonts w:ascii="Times New Roman" w:hAnsi="Times New Roman"/>
          <w:sz w:val="24"/>
          <w:szCs w:val="24"/>
        </w:rPr>
      </w:pPr>
    </w:p>
    <w:p w14:paraId="43C5C34B" w14:textId="77777777" w:rsidR="00360780" w:rsidRPr="00462E7C" w:rsidRDefault="00360780" w:rsidP="003607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636611</w:t>
      </w:r>
      <w:r w:rsidRPr="00462E7C">
        <w:rPr>
          <w:rFonts w:ascii="Times New Roman" w:hAnsi="Times New Roman"/>
          <w:sz w:val="24"/>
          <w:szCs w:val="24"/>
        </w:rPr>
        <w:t>, Томская обл</w:t>
      </w:r>
      <w:r>
        <w:rPr>
          <w:rFonts w:ascii="Times New Roman" w:hAnsi="Times New Roman"/>
          <w:sz w:val="24"/>
          <w:szCs w:val="24"/>
        </w:rPr>
        <w:t>асть, Парабельский район, с. Нарым</w:t>
      </w:r>
      <w:r w:rsidRPr="00462E7C">
        <w:rPr>
          <w:rFonts w:ascii="Times New Roman" w:hAnsi="Times New Roman"/>
          <w:sz w:val="24"/>
          <w:szCs w:val="24"/>
        </w:rPr>
        <w:t xml:space="preserve">, ул. </w:t>
      </w:r>
      <w:r>
        <w:rPr>
          <w:rFonts w:ascii="Times New Roman" w:hAnsi="Times New Roman"/>
          <w:sz w:val="24"/>
          <w:szCs w:val="24"/>
        </w:rPr>
        <w:t>Сибирская, 3</w:t>
      </w:r>
    </w:p>
    <w:p w14:paraId="14E1F069"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p>
    <w:p w14:paraId="3AD0AFA8" w14:textId="77777777" w:rsidR="00360780" w:rsidRDefault="00360780" w:rsidP="00360780">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работы Администрации </w:t>
      </w:r>
      <w:r>
        <w:rPr>
          <w:rFonts w:ascii="Times New Roman" w:hAnsi="Times New Roman"/>
          <w:sz w:val="24"/>
          <w:szCs w:val="24"/>
        </w:rPr>
        <w:t>Нарымского</w:t>
      </w:r>
      <w:r w:rsidRPr="00462E7C">
        <w:rPr>
          <w:rFonts w:ascii="Times New Roman" w:hAnsi="Times New Roman"/>
          <w:sz w:val="24"/>
          <w:szCs w:val="24"/>
        </w:rPr>
        <w:t xml:space="preserve"> сельского поселения</w:t>
      </w:r>
      <w:r w:rsidRPr="0060312A">
        <w:rPr>
          <w:rFonts w:ascii="Times New Roman" w:hAnsi="Times New Roman"/>
          <w:i/>
          <w:sz w:val="24"/>
          <w:szCs w:val="24"/>
        </w:rPr>
        <w:t>:</w:t>
      </w:r>
    </w:p>
    <w:p w14:paraId="72EF8CC1"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360780" w:rsidRPr="00B805FB" w14:paraId="4AB6816B" w14:textId="77777777" w:rsidTr="00A96363">
        <w:trPr>
          <w:jc w:val="center"/>
        </w:trPr>
        <w:tc>
          <w:tcPr>
            <w:tcW w:w="1155" w:type="pct"/>
          </w:tcPr>
          <w:p w14:paraId="6AF7C850" w14:textId="77777777" w:rsidR="00360780" w:rsidRPr="00B805FB" w:rsidRDefault="00360780" w:rsidP="005659E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3ECC9D2C"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60780" w:rsidRPr="00B805FB" w14:paraId="1DD70B91" w14:textId="77777777" w:rsidTr="00A96363">
        <w:trPr>
          <w:jc w:val="center"/>
        </w:trPr>
        <w:tc>
          <w:tcPr>
            <w:tcW w:w="1155" w:type="pct"/>
          </w:tcPr>
          <w:p w14:paraId="568FB6F1" w14:textId="77777777" w:rsidR="00360780" w:rsidRPr="00B805FB" w:rsidRDefault="00360780" w:rsidP="005659E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Вторник</w:t>
            </w:r>
            <w:r w:rsidRPr="00B805FB">
              <w:rPr>
                <w:rFonts w:ascii="Times New Roman" w:hAnsi="Times New Roman"/>
                <w:noProof/>
                <w:color w:val="000000"/>
                <w:sz w:val="24"/>
                <w:szCs w:val="24"/>
                <w:lang w:val="en-US"/>
              </w:rPr>
              <w:t>:</w:t>
            </w:r>
          </w:p>
        </w:tc>
        <w:tc>
          <w:tcPr>
            <w:tcW w:w="3845" w:type="pct"/>
            <w:vAlign w:val="center"/>
          </w:tcPr>
          <w:p w14:paraId="626A29EB"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sidRPr="00B805FB">
              <w:rPr>
                <w:rFonts w:ascii="Times New Roman" w:hAnsi="Times New Roman"/>
                <w:i/>
                <w:color w:val="000000"/>
                <w:sz w:val="24"/>
                <w:szCs w:val="24"/>
              </w:rPr>
              <w:t>с 09-00 по</w:t>
            </w:r>
            <w:r>
              <w:rPr>
                <w:rFonts w:ascii="Times New Roman" w:hAnsi="Times New Roman"/>
                <w:i/>
                <w:color w:val="000000"/>
                <w:sz w:val="24"/>
                <w:szCs w:val="24"/>
              </w:rPr>
              <w:t xml:space="preserve"> 17-15</w:t>
            </w:r>
          </w:p>
        </w:tc>
      </w:tr>
      <w:tr w:rsidR="00360780" w:rsidRPr="00B805FB" w14:paraId="7E318471" w14:textId="77777777" w:rsidTr="00A96363">
        <w:trPr>
          <w:jc w:val="center"/>
        </w:trPr>
        <w:tc>
          <w:tcPr>
            <w:tcW w:w="1155" w:type="pct"/>
          </w:tcPr>
          <w:p w14:paraId="5DE3826E" w14:textId="77777777" w:rsidR="00360780" w:rsidRPr="00B805FB" w:rsidRDefault="00360780" w:rsidP="005659E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w:t>
            </w:r>
            <w:r w:rsidRPr="00B805FB">
              <w:rPr>
                <w:rFonts w:ascii="Times New Roman" w:hAnsi="Times New Roman"/>
                <w:noProof/>
                <w:color w:val="000000"/>
                <w:sz w:val="24"/>
                <w:szCs w:val="24"/>
              </w:rPr>
              <w:t>реда:</w:t>
            </w:r>
          </w:p>
        </w:tc>
        <w:tc>
          <w:tcPr>
            <w:tcW w:w="3845" w:type="pct"/>
            <w:vAlign w:val="center"/>
          </w:tcPr>
          <w:p w14:paraId="7C0F9E1C"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60780" w:rsidRPr="00B805FB" w14:paraId="244E294D" w14:textId="77777777" w:rsidTr="00A96363">
        <w:trPr>
          <w:jc w:val="center"/>
        </w:trPr>
        <w:tc>
          <w:tcPr>
            <w:tcW w:w="1155" w:type="pct"/>
          </w:tcPr>
          <w:p w14:paraId="4CB2CF06" w14:textId="77777777" w:rsidR="00360780" w:rsidRPr="00B805FB" w:rsidRDefault="00360780" w:rsidP="005659EB">
            <w:pPr>
              <w:spacing w:after="0" w:line="240" w:lineRule="auto"/>
              <w:ind w:firstLine="5"/>
              <w:jc w:val="center"/>
              <w:rPr>
                <w:rFonts w:ascii="Times New Roman" w:hAnsi="Times New Roman"/>
                <w:color w:val="000000"/>
                <w:sz w:val="24"/>
                <w:szCs w:val="24"/>
                <w:lang w:val="en-US"/>
              </w:rPr>
            </w:pPr>
            <w:r w:rsidRPr="00B805FB">
              <w:rPr>
                <w:rFonts w:ascii="Times New Roman" w:hAnsi="Times New Roman"/>
                <w:noProof/>
                <w:color w:val="000000"/>
                <w:sz w:val="24"/>
                <w:szCs w:val="24"/>
              </w:rPr>
              <w:t>Четверг</w:t>
            </w:r>
            <w:r w:rsidRPr="00B805FB">
              <w:rPr>
                <w:rFonts w:ascii="Times New Roman" w:hAnsi="Times New Roman"/>
                <w:noProof/>
                <w:color w:val="000000"/>
                <w:sz w:val="24"/>
                <w:szCs w:val="24"/>
                <w:lang w:val="en-US"/>
              </w:rPr>
              <w:t>:</w:t>
            </w:r>
          </w:p>
        </w:tc>
        <w:tc>
          <w:tcPr>
            <w:tcW w:w="3845" w:type="pct"/>
            <w:vAlign w:val="center"/>
          </w:tcPr>
          <w:p w14:paraId="02BCE948"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60780" w:rsidRPr="00B805FB" w14:paraId="6342D31B" w14:textId="77777777" w:rsidTr="00A96363">
        <w:trPr>
          <w:jc w:val="center"/>
        </w:trPr>
        <w:tc>
          <w:tcPr>
            <w:tcW w:w="1155" w:type="pct"/>
          </w:tcPr>
          <w:p w14:paraId="65934704"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Пятница:</w:t>
            </w:r>
          </w:p>
        </w:tc>
        <w:tc>
          <w:tcPr>
            <w:tcW w:w="3845" w:type="pct"/>
            <w:vAlign w:val="center"/>
          </w:tcPr>
          <w:p w14:paraId="5E183F57"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Pr>
                <w:rFonts w:ascii="Times New Roman" w:hAnsi="Times New Roman"/>
                <w:i/>
                <w:color w:val="000000"/>
                <w:sz w:val="24"/>
                <w:szCs w:val="24"/>
              </w:rPr>
              <w:t>с 09-00 по 17-15</w:t>
            </w:r>
          </w:p>
        </w:tc>
      </w:tr>
      <w:tr w:rsidR="00360780" w:rsidRPr="00B805FB" w14:paraId="06DB1E19" w14:textId="77777777" w:rsidTr="00A96363">
        <w:trPr>
          <w:jc w:val="center"/>
        </w:trPr>
        <w:tc>
          <w:tcPr>
            <w:tcW w:w="1155" w:type="pct"/>
          </w:tcPr>
          <w:p w14:paraId="15A99F3C" w14:textId="77777777" w:rsidR="00360780" w:rsidRPr="00B805FB" w:rsidRDefault="00360780" w:rsidP="005659E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274E6DE8" w14:textId="77777777" w:rsidR="00360780" w:rsidRPr="00B805FB" w:rsidRDefault="00360780" w:rsidP="005659EB">
            <w:pPr>
              <w:spacing w:after="0" w:line="240" w:lineRule="auto"/>
              <w:ind w:firstLine="5"/>
              <w:jc w:val="center"/>
              <w:rPr>
                <w:rFonts w:ascii="Times New Roman" w:hAnsi="Times New Roman"/>
                <w:i/>
                <w:color w:val="000000"/>
                <w:sz w:val="24"/>
                <w:szCs w:val="24"/>
              </w:rPr>
            </w:pPr>
            <w:r w:rsidRPr="00B805FB">
              <w:rPr>
                <w:rFonts w:ascii="Times New Roman" w:hAnsi="Times New Roman"/>
                <w:i/>
                <w:noProof/>
                <w:color w:val="000000"/>
                <w:sz w:val="24"/>
                <w:szCs w:val="24"/>
                <w:lang w:val="en-US"/>
              </w:rPr>
              <w:t>выходной день</w:t>
            </w:r>
          </w:p>
        </w:tc>
      </w:tr>
      <w:tr w:rsidR="00360780" w:rsidRPr="00B805FB" w14:paraId="5081E37B" w14:textId="77777777" w:rsidTr="00A96363">
        <w:trPr>
          <w:jc w:val="center"/>
        </w:trPr>
        <w:tc>
          <w:tcPr>
            <w:tcW w:w="1155" w:type="pct"/>
          </w:tcPr>
          <w:p w14:paraId="1F1E5D21"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6AE78FBB" w14:textId="77777777" w:rsidR="00360780" w:rsidRPr="00B805FB" w:rsidRDefault="00360780" w:rsidP="005659E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2200CAEA"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p>
    <w:p w14:paraId="137535B2" w14:textId="77777777" w:rsidR="00360780" w:rsidRDefault="00360780" w:rsidP="00360780">
      <w:pPr>
        <w:autoSpaceDE w:val="0"/>
        <w:autoSpaceDN w:val="0"/>
        <w:adjustRightInd w:val="0"/>
        <w:spacing w:after="0" w:line="240" w:lineRule="auto"/>
        <w:rPr>
          <w:rFonts w:ascii="Times New Roman" w:hAnsi="Times New Roman"/>
          <w:i/>
          <w:sz w:val="24"/>
          <w:szCs w:val="24"/>
        </w:rPr>
      </w:pPr>
      <w:r w:rsidRPr="0060312A">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Нарымского сельского</w:t>
      </w:r>
      <w:r w:rsidRPr="0060312A">
        <w:rPr>
          <w:rFonts w:ascii="Times New Roman" w:hAnsi="Times New Roman"/>
          <w:i/>
          <w:sz w:val="24"/>
          <w:szCs w:val="24"/>
        </w:rPr>
        <w:t>:</w:t>
      </w:r>
    </w:p>
    <w:p w14:paraId="1299BA78" w14:textId="77777777" w:rsidR="00360780" w:rsidRPr="0060312A" w:rsidRDefault="00360780" w:rsidP="00360780">
      <w:pPr>
        <w:autoSpaceDE w:val="0"/>
        <w:autoSpaceDN w:val="0"/>
        <w:adjustRightInd w:val="0"/>
        <w:spacing w:after="0" w:line="240" w:lineRule="auto"/>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360780" w:rsidRPr="00B805FB" w14:paraId="147F65D7" w14:textId="77777777" w:rsidTr="00A96363">
        <w:trPr>
          <w:jc w:val="center"/>
        </w:trPr>
        <w:tc>
          <w:tcPr>
            <w:tcW w:w="1155" w:type="pct"/>
          </w:tcPr>
          <w:p w14:paraId="2E93480A"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Понедельник:</w:t>
            </w:r>
          </w:p>
        </w:tc>
        <w:tc>
          <w:tcPr>
            <w:tcW w:w="3845" w:type="pct"/>
            <w:vAlign w:val="center"/>
          </w:tcPr>
          <w:p w14:paraId="633F752F" w14:textId="77777777" w:rsidR="00360780" w:rsidRPr="00B805FB" w:rsidRDefault="00360780" w:rsidP="005659EB">
            <w:pPr>
              <w:spacing w:after="0" w:line="240" w:lineRule="auto"/>
              <w:ind w:firstLine="5"/>
              <w:jc w:val="center"/>
              <w:rPr>
                <w:rFonts w:ascii="Times New Roman" w:hAnsi="Times New Roman"/>
                <w:i/>
                <w:noProof/>
                <w:color w:val="000000"/>
                <w:sz w:val="24"/>
                <w:szCs w:val="24"/>
                <w:lang w:val="en-US"/>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60780" w:rsidRPr="00B805FB" w14:paraId="38DAB8F8" w14:textId="77777777" w:rsidTr="00A96363">
        <w:trPr>
          <w:jc w:val="center"/>
        </w:trPr>
        <w:tc>
          <w:tcPr>
            <w:tcW w:w="1155" w:type="pct"/>
          </w:tcPr>
          <w:p w14:paraId="7672B3CE"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Вторник:</w:t>
            </w:r>
          </w:p>
        </w:tc>
        <w:tc>
          <w:tcPr>
            <w:tcW w:w="3845" w:type="pct"/>
            <w:vAlign w:val="center"/>
          </w:tcPr>
          <w:p w14:paraId="2968E9B6" w14:textId="77777777" w:rsidR="00360780" w:rsidRPr="00B805FB" w:rsidRDefault="00360780" w:rsidP="005659E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color w:val="000000"/>
                <w:sz w:val="24"/>
                <w:szCs w:val="24"/>
              </w:rPr>
              <w:t>с 09-00 п</w:t>
            </w:r>
            <w:r>
              <w:rPr>
                <w:rFonts w:ascii="Times New Roman" w:hAnsi="Times New Roman"/>
                <w:i/>
                <w:color w:val="000000"/>
                <w:sz w:val="24"/>
                <w:szCs w:val="24"/>
              </w:rPr>
              <w:t>о 12</w:t>
            </w:r>
            <w:r w:rsidRPr="00B805FB">
              <w:rPr>
                <w:rFonts w:ascii="Times New Roman" w:hAnsi="Times New Roman"/>
                <w:i/>
                <w:color w:val="000000"/>
                <w:sz w:val="24"/>
                <w:szCs w:val="24"/>
              </w:rPr>
              <w:t>-00</w:t>
            </w:r>
          </w:p>
        </w:tc>
      </w:tr>
      <w:tr w:rsidR="00360780" w:rsidRPr="00B805FB" w14:paraId="1E8F5BF2" w14:textId="77777777" w:rsidTr="00A96363">
        <w:trPr>
          <w:jc w:val="center"/>
        </w:trPr>
        <w:tc>
          <w:tcPr>
            <w:tcW w:w="1155" w:type="pct"/>
          </w:tcPr>
          <w:p w14:paraId="39F6D15E" w14:textId="77777777" w:rsidR="00360780" w:rsidRPr="00B805FB" w:rsidRDefault="00360780" w:rsidP="005659E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Среда</w:t>
            </w:r>
            <w:r w:rsidRPr="00B805FB">
              <w:rPr>
                <w:rFonts w:ascii="Times New Roman" w:hAnsi="Times New Roman"/>
                <w:noProof/>
                <w:color w:val="000000"/>
                <w:sz w:val="24"/>
                <w:szCs w:val="24"/>
              </w:rPr>
              <w:t>:</w:t>
            </w:r>
          </w:p>
        </w:tc>
        <w:tc>
          <w:tcPr>
            <w:tcW w:w="3845" w:type="pct"/>
            <w:vAlign w:val="center"/>
          </w:tcPr>
          <w:p w14:paraId="4CCAE3BB" w14:textId="77777777" w:rsidR="00360780" w:rsidRPr="00B805FB" w:rsidRDefault="00360780" w:rsidP="005659EB">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60780" w:rsidRPr="00B805FB" w14:paraId="1B883B9C" w14:textId="77777777" w:rsidTr="00A96363">
        <w:trPr>
          <w:jc w:val="center"/>
        </w:trPr>
        <w:tc>
          <w:tcPr>
            <w:tcW w:w="1155" w:type="pct"/>
          </w:tcPr>
          <w:p w14:paraId="7CC712AD"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Четверг:</w:t>
            </w:r>
          </w:p>
        </w:tc>
        <w:tc>
          <w:tcPr>
            <w:tcW w:w="3845" w:type="pct"/>
            <w:vAlign w:val="center"/>
          </w:tcPr>
          <w:p w14:paraId="7C2466CA" w14:textId="77777777" w:rsidR="00360780" w:rsidRPr="00B805FB" w:rsidRDefault="00360780" w:rsidP="005659EB">
            <w:pPr>
              <w:spacing w:after="0" w:line="240" w:lineRule="auto"/>
              <w:ind w:firstLine="5"/>
              <w:jc w:val="center"/>
              <w:rPr>
                <w:rFonts w:ascii="Times New Roman" w:hAnsi="Times New Roman"/>
                <w:i/>
                <w:noProof/>
                <w:color w:val="000000"/>
                <w:sz w:val="24"/>
                <w:szCs w:val="24"/>
              </w:rPr>
            </w:pPr>
            <w:r>
              <w:rPr>
                <w:rFonts w:ascii="Times New Roman" w:hAnsi="Times New Roman"/>
                <w:i/>
                <w:color w:val="000000"/>
                <w:sz w:val="24"/>
                <w:szCs w:val="24"/>
              </w:rPr>
              <w:t>с 09-00 по 12</w:t>
            </w:r>
            <w:r w:rsidRPr="00B805FB">
              <w:rPr>
                <w:rFonts w:ascii="Times New Roman" w:hAnsi="Times New Roman"/>
                <w:i/>
                <w:color w:val="000000"/>
                <w:sz w:val="24"/>
                <w:szCs w:val="24"/>
              </w:rPr>
              <w:t>-00</w:t>
            </w:r>
          </w:p>
        </w:tc>
      </w:tr>
      <w:tr w:rsidR="00360780" w:rsidRPr="00B805FB" w14:paraId="1CA8368A" w14:textId="77777777" w:rsidTr="00A96363">
        <w:trPr>
          <w:jc w:val="center"/>
        </w:trPr>
        <w:tc>
          <w:tcPr>
            <w:tcW w:w="1155" w:type="pct"/>
          </w:tcPr>
          <w:p w14:paraId="54639C9F" w14:textId="77777777" w:rsidR="00360780" w:rsidRPr="00B805FB" w:rsidRDefault="00360780" w:rsidP="005659EB">
            <w:pPr>
              <w:spacing w:after="0" w:line="240" w:lineRule="auto"/>
              <w:ind w:firstLine="5"/>
              <w:jc w:val="center"/>
              <w:rPr>
                <w:rFonts w:ascii="Times New Roman" w:hAnsi="Times New Roman"/>
                <w:noProof/>
                <w:color w:val="000000"/>
                <w:sz w:val="24"/>
                <w:szCs w:val="24"/>
              </w:rPr>
            </w:pPr>
            <w:r w:rsidRPr="00B805FB">
              <w:rPr>
                <w:rFonts w:ascii="Times New Roman" w:hAnsi="Times New Roman"/>
                <w:noProof/>
                <w:color w:val="000000"/>
                <w:sz w:val="24"/>
                <w:szCs w:val="24"/>
                <w:lang w:val="en-US"/>
              </w:rPr>
              <w:t>Суббота</w:t>
            </w:r>
            <w:r w:rsidRPr="00B805FB">
              <w:rPr>
                <w:rFonts w:ascii="Times New Roman" w:hAnsi="Times New Roman"/>
                <w:noProof/>
                <w:color w:val="000000"/>
                <w:sz w:val="24"/>
                <w:szCs w:val="24"/>
              </w:rPr>
              <w:t>:</w:t>
            </w:r>
          </w:p>
        </w:tc>
        <w:tc>
          <w:tcPr>
            <w:tcW w:w="3845" w:type="pct"/>
            <w:vAlign w:val="center"/>
          </w:tcPr>
          <w:p w14:paraId="0C7C6E82" w14:textId="77777777" w:rsidR="00360780" w:rsidRPr="00B805FB" w:rsidRDefault="00360780" w:rsidP="005659EB">
            <w:pPr>
              <w:spacing w:after="0" w:line="240" w:lineRule="auto"/>
              <w:ind w:firstLine="5"/>
              <w:jc w:val="center"/>
              <w:rPr>
                <w:rFonts w:ascii="Times New Roman" w:hAnsi="Times New Roman"/>
                <w:i/>
                <w:noProof/>
                <w:color w:val="000000"/>
                <w:sz w:val="24"/>
                <w:szCs w:val="24"/>
                <w:lang w:val="en-US"/>
              </w:rPr>
            </w:pPr>
            <w:r w:rsidRPr="00B805FB">
              <w:rPr>
                <w:rFonts w:ascii="Times New Roman" w:hAnsi="Times New Roman"/>
                <w:i/>
                <w:noProof/>
                <w:color w:val="000000"/>
                <w:sz w:val="24"/>
                <w:szCs w:val="24"/>
                <w:lang w:val="en-US"/>
              </w:rPr>
              <w:t>выходной день</w:t>
            </w:r>
          </w:p>
        </w:tc>
      </w:tr>
      <w:tr w:rsidR="00360780" w:rsidRPr="00B805FB" w14:paraId="03712374" w14:textId="77777777" w:rsidTr="00A96363">
        <w:trPr>
          <w:jc w:val="center"/>
        </w:trPr>
        <w:tc>
          <w:tcPr>
            <w:tcW w:w="1155" w:type="pct"/>
          </w:tcPr>
          <w:p w14:paraId="7C410048" w14:textId="77777777" w:rsidR="00360780" w:rsidRPr="00B805FB" w:rsidRDefault="00360780" w:rsidP="005659EB">
            <w:pPr>
              <w:spacing w:after="0" w:line="240" w:lineRule="auto"/>
              <w:ind w:firstLine="5"/>
              <w:jc w:val="center"/>
              <w:rPr>
                <w:rFonts w:ascii="Times New Roman" w:hAnsi="Times New Roman"/>
                <w:noProof/>
                <w:color w:val="000000"/>
                <w:sz w:val="24"/>
                <w:szCs w:val="24"/>
                <w:lang w:val="en-US"/>
              </w:rPr>
            </w:pPr>
            <w:r w:rsidRPr="00B805FB">
              <w:rPr>
                <w:rFonts w:ascii="Times New Roman" w:hAnsi="Times New Roman"/>
                <w:noProof/>
                <w:color w:val="000000"/>
                <w:sz w:val="24"/>
                <w:szCs w:val="24"/>
                <w:lang w:val="en-US"/>
              </w:rPr>
              <w:t>Воскресенье:</w:t>
            </w:r>
          </w:p>
        </w:tc>
        <w:tc>
          <w:tcPr>
            <w:tcW w:w="3845" w:type="pct"/>
            <w:vAlign w:val="center"/>
          </w:tcPr>
          <w:p w14:paraId="64B4B42E" w14:textId="77777777" w:rsidR="00360780" w:rsidRPr="00B805FB" w:rsidRDefault="00360780" w:rsidP="005659EB">
            <w:pPr>
              <w:spacing w:after="0" w:line="240" w:lineRule="auto"/>
              <w:ind w:firstLine="5"/>
              <w:jc w:val="center"/>
              <w:rPr>
                <w:rFonts w:ascii="Times New Roman" w:hAnsi="Times New Roman"/>
                <w:i/>
                <w:noProof/>
                <w:color w:val="000000"/>
                <w:sz w:val="24"/>
                <w:szCs w:val="24"/>
              </w:rPr>
            </w:pPr>
            <w:r w:rsidRPr="00B805FB">
              <w:rPr>
                <w:rFonts w:ascii="Times New Roman" w:hAnsi="Times New Roman"/>
                <w:i/>
                <w:noProof/>
                <w:color w:val="000000"/>
                <w:sz w:val="24"/>
                <w:szCs w:val="24"/>
                <w:lang w:val="en-US"/>
              </w:rPr>
              <w:t>выходной день</w:t>
            </w:r>
          </w:p>
        </w:tc>
      </w:tr>
    </w:tbl>
    <w:p w14:paraId="2669CB58"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p>
    <w:p w14:paraId="43AABD45"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r w:rsidRPr="0060312A">
        <w:rPr>
          <w:rFonts w:ascii="Times New Roman" w:hAnsi="Times New Roman"/>
          <w:sz w:val="24"/>
          <w:szCs w:val="24"/>
        </w:rPr>
        <w:t xml:space="preserve">Контактный телефон: </w:t>
      </w:r>
      <w:r>
        <w:rPr>
          <w:rFonts w:ascii="Times New Roman" w:hAnsi="Times New Roman"/>
          <w:sz w:val="24"/>
          <w:szCs w:val="24"/>
        </w:rPr>
        <w:t>(8-38-252)3-32-32, 3-31-08</w:t>
      </w:r>
      <w:r w:rsidRPr="0060312A">
        <w:rPr>
          <w:rFonts w:ascii="Times New Roman" w:hAnsi="Times New Roman"/>
          <w:i/>
          <w:sz w:val="24"/>
          <w:szCs w:val="24"/>
        </w:rPr>
        <w:t>.</w:t>
      </w:r>
    </w:p>
    <w:p w14:paraId="082BD2CA" w14:textId="77777777" w:rsidR="00360780" w:rsidRPr="0060312A" w:rsidRDefault="00360780" w:rsidP="00360780">
      <w:pPr>
        <w:autoSpaceDE w:val="0"/>
        <w:autoSpaceDN w:val="0"/>
        <w:adjustRightInd w:val="0"/>
        <w:spacing w:after="0" w:line="240" w:lineRule="auto"/>
        <w:rPr>
          <w:rFonts w:ascii="Times New Roman" w:hAnsi="Times New Roman"/>
          <w:sz w:val="24"/>
          <w:szCs w:val="24"/>
        </w:rPr>
      </w:pPr>
    </w:p>
    <w:p w14:paraId="1442573E" w14:textId="77777777" w:rsidR="00360780" w:rsidRDefault="00360780" w:rsidP="00360780">
      <w:pPr>
        <w:autoSpaceDE w:val="0"/>
        <w:autoSpaceDN w:val="0"/>
        <w:adjustRightInd w:val="0"/>
        <w:spacing w:after="0" w:line="240" w:lineRule="auto"/>
        <w:rPr>
          <w:rFonts w:ascii="Times New Roman" w:hAnsi="Times New Roman"/>
          <w:sz w:val="24"/>
          <w:szCs w:val="24"/>
        </w:rPr>
      </w:pPr>
      <w:r w:rsidRPr="005D5D37">
        <w:rPr>
          <w:rFonts w:ascii="Times New Roman" w:hAnsi="Times New Roman"/>
          <w:sz w:val="24"/>
          <w:szCs w:val="24"/>
        </w:rPr>
        <w:t>Официальный сайт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 в информационно-телекоммуникационной сети «Интернет»:</w:t>
      </w:r>
      <w:r w:rsidRPr="00951A12">
        <w:t xml:space="preserve"> </w:t>
      </w:r>
      <w:hyperlink r:id="rId12" w:history="1">
        <w:r w:rsidRPr="007A4234">
          <w:rPr>
            <w:rStyle w:val="a4"/>
            <w:rFonts w:ascii="Times New Roman" w:hAnsi="Times New Roman"/>
            <w:sz w:val="24"/>
            <w:szCs w:val="24"/>
          </w:rPr>
          <w:t>www.narimskoe.ru</w:t>
        </w:r>
      </w:hyperlink>
      <w:r>
        <w:rPr>
          <w:rFonts w:ascii="Times New Roman" w:hAnsi="Times New Roman"/>
          <w:sz w:val="24"/>
          <w:szCs w:val="24"/>
        </w:rPr>
        <w:t xml:space="preserve"> </w:t>
      </w:r>
    </w:p>
    <w:p w14:paraId="5019A06B" w14:textId="77777777" w:rsidR="00360780" w:rsidRPr="000612F8" w:rsidRDefault="00360780" w:rsidP="00360780">
      <w:pPr>
        <w:autoSpaceDE w:val="0"/>
        <w:autoSpaceDN w:val="0"/>
        <w:adjustRightInd w:val="0"/>
        <w:spacing w:after="0" w:line="240" w:lineRule="auto"/>
        <w:rPr>
          <w:rFonts w:ascii="Times New Roman" w:hAnsi="Times New Roman" w:cs="Times New Roman"/>
        </w:rPr>
      </w:pPr>
      <w:r w:rsidRPr="005D5D37">
        <w:rPr>
          <w:rFonts w:ascii="Times New Roman" w:hAnsi="Times New Roman"/>
          <w:sz w:val="24"/>
          <w:szCs w:val="24"/>
        </w:rPr>
        <w:t>Адрес электронной почты муниципального образования «</w:t>
      </w:r>
      <w:r>
        <w:rPr>
          <w:rFonts w:ascii="Times New Roman" w:hAnsi="Times New Roman"/>
          <w:sz w:val="24"/>
          <w:szCs w:val="24"/>
        </w:rPr>
        <w:t>Нарымское</w:t>
      </w:r>
      <w:r w:rsidRPr="005D5D37">
        <w:rPr>
          <w:rFonts w:ascii="Times New Roman" w:hAnsi="Times New Roman"/>
          <w:sz w:val="24"/>
          <w:szCs w:val="24"/>
        </w:rPr>
        <w:t xml:space="preserve"> сельское поселение»:</w:t>
      </w:r>
      <w:r>
        <w:rPr>
          <w:rFonts w:ascii="Times New Roman" w:hAnsi="Times New Roman"/>
          <w:sz w:val="24"/>
          <w:szCs w:val="24"/>
        </w:rPr>
        <w:t xml:space="preserve"> </w:t>
      </w:r>
      <w:hyperlink r:id="rId13" w:history="1">
        <w:r w:rsidRPr="000612F8">
          <w:rPr>
            <w:rStyle w:val="a4"/>
            <w:rFonts w:ascii="Times New Roman" w:hAnsi="Times New Roman" w:cs="Times New Roman"/>
          </w:rPr>
          <w:t>narim@parabel.gov70.ru</w:t>
        </w:r>
      </w:hyperlink>
      <w:r w:rsidRPr="000612F8">
        <w:rPr>
          <w:rStyle w:val="header-title"/>
          <w:rFonts w:ascii="Times New Roman" w:hAnsi="Times New Roman" w:cs="Times New Roman"/>
        </w:rPr>
        <w:t xml:space="preserve"> </w:t>
      </w:r>
    </w:p>
    <w:p w14:paraId="1C8D27EA" w14:textId="022BF9DF" w:rsidR="00360780" w:rsidRPr="00360780" w:rsidRDefault="00360780" w:rsidP="00360780">
      <w:pPr>
        <w:tabs>
          <w:tab w:val="left" w:pos="3872"/>
        </w:tabs>
        <w:rPr>
          <w:rFonts w:ascii="Times New Roman" w:hAnsi="Times New Roman" w:cs="Times New Roman"/>
          <w:sz w:val="24"/>
          <w:szCs w:val="24"/>
        </w:rPr>
      </w:pPr>
    </w:p>
    <w:bookmarkEnd w:id="1"/>
    <w:p w14:paraId="612ECD8B" w14:textId="77777777" w:rsidR="002B7686" w:rsidRPr="000612F8" w:rsidRDefault="002B7686" w:rsidP="002B7686">
      <w:pPr>
        <w:pageBreakBefore/>
        <w:widowControl w:val="0"/>
        <w:autoSpaceDE w:val="0"/>
        <w:autoSpaceDN w:val="0"/>
        <w:adjustRightInd w:val="0"/>
        <w:spacing w:after="0"/>
        <w:jc w:val="right"/>
        <w:rPr>
          <w:rFonts w:ascii="Times New Roman" w:hAnsi="Times New Roman" w:cs="Times New Roman"/>
          <w:sz w:val="20"/>
          <w:szCs w:val="20"/>
        </w:rPr>
      </w:pPr>
      <w:r w:rsidRPr="000612F8">
        <w:rPr>
          <w:rFonts w:ascii="Times New Roman" w:hAnsi="Times New Roman" w:cs="Times New Roman"/>
          <w:sz w:val="20"/>
          <w:szCs w:val="20"/>
        </w:rPr>
        <w:lastRenderedPageBreak/>
        <w:t>Приложение № 2</w:t>
      </w:r>
    </w:p>
    <w:p w14:paraId="5B902A1B" w14:textId="77777777" w:rsidR="002B7686" w:rsidRPr="000612F8" w:rsidRDefault="002B7686" w:rsidP="002B7686">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44AC3B21" w14:textId="19269503" w:rsidR="002B7686" w:rsidRPr="000612F8" w:rsidRDefault="002B7686" w:rsidP="002B7686">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Администрации </w:t>
      </w:r>
      <w:r w:rsidR="000B0BD4" w:rsidRPr="000612F8">
        <w:rPr>
          <w:rFonts w:ascii="Times New Roman" w:hAnsi="Times New Roman" w:cs="Times New Roman"/>
          <w:sz w:val="20"/>
          <w:szCs w:val="20"/>
        </w:rPr>
        <w:t>Нарымского</w:t>
      </w:r>
      <w:r w:rsidRPr="000612F8">
        <w:rPr>
          <w:rFonts w:ascii="Times New Roman" w:hAnsi="Times New Roman" w:cs="Times New Roman"/>
          <w:sz w:val="20"/>
          <w:szCs w:val="20"/>
        </w:rPr>
        <w:t xml:space="preserve"> сельского</w:t>
      </w:r>
    </w:p>
    <w:p w14:paraId="1E653B5B" w14:textId="3D5E8DCF" w:rsidR="00133366" w:rsidRPr="000612F8" w:rsidRDefault="00B67127" w:rsidP="00133366">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w:t>
      </w:r>
      <w:r w:rsidR="00133366" w:rsidRPr="000612F8">
        <w:rPr>
          <w:rFonts w:ascii="Times New Roman" w:hAnsi="Times New Roman" w:cs="Times New Roman"/>
          <w:sz w:val="20"/>
          <w:szCs w:val="20"/>
        </w:rPr>
        <w:t xml:space="preserve">от </w:t>
      </w:r>
      <w:r w:rsidR="00045E58">
        <w:rPr>
          <w:rFonts w:ascii="Times New Roman" w:hAnsi="Times New Roman" w:cs="Times New Roman"/>
          <w:sz w:val="20"/>
          <w:szCs w:val="20"/>
        </w:rPr>
        <w:t>30</w:t>
      </w:r>
      <w:r w:rsidR="000612F8">
        <w:rPr>
          <w:rFonts w:ascii="Times New Roman" w:hAnsi="Times New Roman" w:cs="Times New Roman"/>
          <w:sz w:val="20"/>
          <w:szCs w:val="20"/>
        </w:rPr>
        <w:t>.0</w:t>
      </w:r>
      <w:r w:rsidR="00045E58">
        <w:rPr>
          <w:rFonts w:ascii="Times New Roman" w:hAnsi="Times New Roman" w:cs="Times New Roman"/>
          <w:sz w:val="20"/>
          <w:szCs w:val="20"/>
        </w:rPr>
        <w:t>6</w:t>
      </w:r>
      <w:r w:rsidR="000612F8">
        <w:rPr>
          <w:rFonts w:ascii="Times New Roman" w:hAnsi="Times New Roman" w:cs="Times New Roman"/>
          <w:sz w:val="20"/>
          <w:szCs w:val="20"/>
        </w:rPr>
        <w:t>.2023</w:t>
      </w:r>
      <w:r w:rsidR="00133366" w:rsidRPr="000612F8">
        <w:rPr>
          <w:rFonts w:ascii="Times New Roman" w:hAnsi="Times New Roman" w:cs="Times New Roman"/>
          <w:sz w:val="20"/>
          <w:szCs w:val="20"/>
        </w:rPr>
        <w:t xml:space="preserve"> № </w:t>
      </w:r>
      <w:r w:rsidR="00045E58">
        <w:rPr>
          <w:rFonts w:ascii="Times New Roman" w:hAnsi="Times New Roman" w:cs="Times New Roman"/>
          <w:sz w:val="20"/>
          <w:szCs w:val="20"/>
        </w:rPr>
        <w:t>65</w:t>
      </w:r>
      <w:r w:rsidR="000612F8">
        <w:rPr>
          <w:rFonts w:ascii="Times New Roman" w:hAnsi="Times New Roman" w:cs="Times New Roman"/>
          <w:sz w:val="20"/>
          <w:szCs w:val="20"/>
        </w:rPr>
        <w:t>а</w:t>
      </w:r>
      <w:r w:rsidR="00133366" w:rsidRPr="000612F8">
        <w:rPr>
          <w:rFonts w:ascii="Times New Roman" w:hAnsi="Times New Roman" w:cs="Times New Roman"/>
          <w:sz w:val="20"/>
          <w:szCs w:val="20"/>
        </w:rPr>
        <w:t xml:space="preserve"> </w:t>
      </w:r>
    </w:p>
    <w:p w14:paraId="2CA2C7C9" w14:textId="77777777" w:rsidR="00B67127" w:rsidRDefault="00B67127" w:rsidP="00B67127">
      <w:pPr>
        <w:spacing w:after="0"/>
        <w:jc w:val="right"/>
        <w:rPr>
          <w:rFonts w:ascii="Times New Roman" w:hAnsi="Times New Roman" w:cs="Times New Roman"/>
          <w:sz w:val="24"/>
          <w:szCs w:val="24"/>
        </w:rPr>
      </w:pPr>
    </w:p>
    <w:p w14:paraId="7BD7268F" w14:textId="77777777" w:rsidR="002B7686" w:rsidRDefault="002B7686" w:rsidP="002B7686">
      <w:pPr>
        <w:pStyle w:val="a3"/>
        <w:spacing w:before="0" w:beforeAutospacing="0" w:after="0" w:afterAutospacing="0"/>
        <w:ind w:firstLine="709"/>
        <w:jc w:val="right"/>
        <w:rPr>
          <w:color w:val="000000"/>
          <w:sz w:val="27"/>
          <w:szCs w:val="27"/>
        </w:rPr>
      </w:pPr>
    </w:p>
    <w:p w14:paraId="7410CC00" w14:textId="77777777" w:rsidR="000612F8" w:rsidRDefault="00F51E7D" w:rsidP="000612F8">
      <w:pPr>
        <w:pStyle w:val="a3"/>
        <w:spacing w:before="0" w:beforeAutospacing="0" w:after="0" w:afterAutospacing="0"/>
        <w:ind w:left="5670"/>
        <w:rPr>
          <w:color w:val="000000"/>
        </w:rPr>
      </w:pPr>
      <w:r w:rsidRPr="006678EF">
        <w:rPr>
          <w:color w:val="000000"/>
        </w:rPr>
        <w:t xml:space="preserve">Главе </w:t>
      </w:r>
      <w:r w:rsidR="000612F8">
        <w:rPr>
          <w:color w:val="000000"/>
        </w:rPr>
        <w:t xml:space="preserve">Нарымского сельского поселения </w:t>
      </w:r>
    </w:p>
    <w:p w14:paraId="07EF332A" w14:textId="132B02A2" w:rsidR="00F51E7D" w:rsidRPr="006678EF" w:rsidRDefault="002B7686" w:rsidP="000612F8">
      <w:pPr>
        <w:pStyle w:val="a3"/>
        <w:spacing w:before="0" w:beforeAutospacing="0" w:after="0" w:afterAutospacing="0"/>
        <w:ind w:left="5670"/>
        <w:rPr>
          <w:color w:val="000000"/>
        </w:rPr>
      </w:pPr>
      <w:r w:rsidRPr="006678EF">
        <w:rPr>
          <w:color w:val="000000"/>
        </w:rPr>
        <w:t>Парабельского</w:t>
      </w:r>
      <w:r w:rsidR="00F51E7D" w:rsidRPr="006678EF">
        <w:rPr>
          <w:color w:val="000000"/>
        </w:rPr>
        <w:t xml:space="preserve"> района</w:t>
      </w:r>
    </w:p>
    <w:p w14:paraId="7E8A856E" w14:textId="77777777" w:rsidR="00F51E7D" w:rsidRPr="006678EF" w:rsidRDefault="00F51E7D" w:rsidP="000612F8">
      <w:pPr>
        <w:pStyle w:val="a3"/>
        <w:spacing w:before="0" w:beforeAutospacing="0" w:after="0" w:afterAutospacing="0"/>
        <w:ind w:left="5670"/>
        <w:rPr>
          <w:color w:val="000000"/>
        </w:rPr>
      </w:pPr>
      <w:r w:rsidRPr="006678EF">
        <w:rPr>
          <w:color w:val="000000"/>
        </w:rPr>
        <w:t>___________________________</w:t>
      </w:r>
    </w:p>
    <w:p w14:paraId="232DCF7D" w14:textId="77777777" w:rsidR="002B7686" w:rsidRPr="006678EF" w:rsidRDefault="002B7686" w:rsidP="00F51E7D">
      <w:pPr>
        <w:pStyle w:val="a3"/>
        <w:spacing w:before="0" w:beforeAutospacing="0" w:after="0" w:afterAutospacing="0"/>
        <w:ind w:firstLine="709"/>
        <w:jc w:val="both"/>
        <w:rPr>
          <w:color w:val="000000"/>
        </w:rPr>
      </w:pPr>
    </w:p>
    <w:p w14:paraId="04253735" w14:textId="77777777" w:rsidR="00F51E7D" w:rsidRPr="006678EF" w:rsidRDefault="00F51E7D" w:rsidP="002B7686">
      <w:pPr>
        <w:pStyle w:val="a3"/>
        <w:spacing w:before="0" w:beforeAutospacing="0" w:after="0" w:afterAutospacing="0"/>
        <w:ind w:firstLine="709"/>
        <w:jc w:val="center"/>
        <w:rPr>
          <w:color w:val="000000"/>
        </w:rPr>
      </w:pPr>
      <w:r w:rsidRPr="006678EF">
        <w:rPr>
          <w:color w:val="000000"/>
        </w:rPr>
        <w:t>Заявление</w:t>
      </w:r>
    </w:p>
    <w:p w14:paraId="22C3977D" w14:textId="77777777" w:rsidR="00F51E7D" w:rsidRPr="006678EF" w:rsidRDefault="00F51E7D" w:rsidP="00810BDE">
      <w:pPr>
        <w:pStyle w:val="a3"/>
        <w:spacing w:before="0" w:beforeAutospacing="0" w:after="0" w:afterAutospacing="0"/>
        <w:jc w:val="both"/>
        <w:rPr>
          <w:color w:val="000000"/>
        </w:rPr>
      </w:pPr>
      <w:r w:rsidRPr="006678EF">
        <w:rPr>
          <w:color w:val="000000"/>
        </w:rPr>
        <w:t>Прошу предоставить в аренду (безвозмездное пользование) следующее муниципальное имущество:</w:t>
      </w:r>
    </w:p>
    <w:p w14:paraId="449768D5" w14:textId="135A3819" w:rsidR="00F51E7D" w:rsidRDefault="00810BDE" w:rsidP="00810BDE">
      <w:pPr>
        <w:pStyle w:val="a3"/>
        <w:spacing w:before="0" w:beforeAutospacing="0" w:after="0" w:afterAutospacing="0"/>
        <w:jc w:val="both"/>
        <w:rPr>
          <w:color w:val="000000"/>
        </w:rPr>
      </w:pPr>
      <w:r w:rsidRPr="00810BDE">
        <w:rPr>
          <w:color w:val="000000"/>
        </w:rPr>
        <w:t>Наименование</w:t>
      </w:r>
      <w:r w:rsidR="00C47BE8">
        <w:rPr>
          <w:color w:val="000000"/>
        </w:rPr>
        <w:t xml:space="preserve"> </w:t>
      </w:r>
      <w:r w:rsidR="00F51E7D" w:rsidRPr="00810BDE">
        <w:rPr>
          <w:color w:val="000000"/>
        </w:rPr>
        <w:t>имущества_______________________</w:t>
      </w:r>
      <w:r>
        <w:rPr>
          <w:color w:val="000000"/>
        </w:rPr>
        <w:t>__________________________________</w:t>
      </w:r>
    </w:p>
    <w:p w14:paraId="591FFBF2" w14:textId="77777777" w:rsidR="00F51E7D" w:rsidRPr="00810BDE" w:rsidRDefault="00F51E7D" w:rsidP="00810BDE">
      <w:pPr>
        <w:pStyle w:val="a3"/>
        <w:spacing w:before="0" w:beforeAutospacing="0" w:after="0" w:afterAutospacing="0"/>
        <w:ind w:firstLine="709"/>
        <w:jc w:val="both"/>
        <w:rPr>
          <w:color w:val="000000"/>
          <w:sz w:val="32"/>
          <w:vertAlign w:val="superscript"/>
        </w:rPr>
      </w:pPr>
      <w:r w:rsidRPr="00810BDE">
        <w:rPr>
          <w:color w:val="000000"/>
          <w:sz w:val="32"/>
          <w:vertAlign w:val="superscript"/>
        </w:rPr>
        <w:t>(указывается наименование объекта в соответствии с технической или иной документацией)</w:t>
      </w:r>
    </w:p>
    <w:p w14:paraId="3B1168ED" w14:textId="6A20BBA6" w:rsidR="00F51E7D" w:rsidRPr="00810BDE" w:rsidRDefault="00F51E7D" w:rsidP="00810BDE">
      <w:pPr>
        <w:pStyle w:val="a3"/>
        <w:spacing w:before="0" w:beforeAutospacing="0" w:after="0" w:afterAutospacing="0"/>
        <w:jc w:val="both"/>
        <w:rPr>
          <w:color w:val="000000"/>
        </w:rPr>
      </w:pPr>
      <w:r w:rsidRPr="00810BDE">
        <w:rPr>
          <w:color w:val="000000"/>
        </w:rPr>
        <w:t xml:space="preserve">Месторасположение </w:t>
      </w:r>
      <w:proofErr w:type="spellStart"/>
      <w:proofErr w:type="gramStart"/>
      <w:r w:rsidRPr="00810BDE">
        <w:rPr>
          <w:color w:val="000000"/>
        </w:rPr>
        <w:t>мущества</w:t>
      </w:r>
      <w:proofErr w:type="spellEnd"/>
      <w:r w:rsidRPr="00810BDE">
        <w:rPr>
          <w:color w:val="000000"/>
        </w:rPr>
        <w:t>:</w:t>
      </w:r>
      <w:r w:rsidR="00C47BE8">
        <w:rPr>
          <w:color w:val="000000"/>
        </w:rPr>
        <w:t>_</w:t>
      </w:r>
      <w:proofErr w:type="gramEnd"/>
      <w:r w:rsidR="00C47BE8">
        <w:rPr>
          <w:color w:val="000000"/>
        </w:rPr>
        <w:t>____________</w:t>
      </w:r>
      <w:r w:rsidRPr="00810BDE">
        <w:rPr>
          <w:color w:val="000000"/>
        </w:rPr>
        <w:t>__</w:t>
      </w:r>
      <w:r w:rsidR="00810BDE">
        <w:rPr>
          <w:color w:val="000000"/>
        </w:rPr>
        <w:t>______________________________________</w:t>
      </w:r>
    </w:p>
    <w:p w14:paraId="7C7ED44C" w14:textId="1E1A3406" w:rsidR="00F51E7D" w:rsidRPr="00810BDE" w:rsidRDefault="00F51E7D" w:rsidP="00810BDE">
      <w:pPr>
        <w:pStyle w:val="a3"/>
        <w:spacing w:before="0" w:beforeAutospacing="0" w:after="0" w:afterAutospacing="0"/>
        <w:jc w:val="both"/>
        <w:rPr>
          <w:color w:val="000000"/>
        </w:rPr>
      </w:pPr>
      <w:r w:rsidRPr="00810BDE">
        <w:rPr>
          <w:color w:val="000000"/>
        </w:rPr>
        <w:t>Запрашиваемая площадь (кв.м.):</w:t>
      </w:r>
      <w:r w:rsidR="00C47BE8">
        <w:rPr>
          <w:color w:val="000000"/>
        </w:rPr>
        <w:t>______</w:t>
      </w:r>
      <w:r w:rsidRPr="00810BDE">
        <w:rPr>
          <w:color w:val="000000"/>
        </w:rPr>
        <w:t>на срок________ для использования _____________________________________________</w:t>
      </w:r>
      <w:r w:rsidR="00810BDE">
        <w:rPr>
          <w:color w:val="000000"/>
        </w:rPr>
        <w:t>_______</w:t>
      </w:r>
      <w:r w:rsidR="00C47BE8">
        <w:rPr>
          <w:color w:val="000000"/>
        </w:rPr>
        <w:t>___________________________</w:t>
      </w:r>
      <w:r w:rsidR="00810BDE">
        <w:rPr>
          <w:color w:val="000000"/>
        </w:rPr>
        <w:t>_</w:t>
      </w:r>
    </w:p>
    <w:p w14:paraId="1C31F202" w14:textId="77777777" w:rsidR="00F51E7D" w:rsidRPr="000612F8" w:rsidRDefault="00F51E7D" w:rsidP="000612F8">
      <w:pPr>
        <w:pStyle w:val="a3"/>
        <w:spacing w:before="0" w:beforeAutospacing="0" w:after="0" w:afterAutospacing="0"/>
        <w:ind w:firstLine="709"/>
        <w:jc w:val="both"/>
        <w:rPr>
          <w:color w:val="000000"/>
          <w:sz w:val="32"/>
          <w:vertAlign w:val="superscript"/>
        </w:rPr>
      </w:pPr>
      <w:r w:rsidRPr="000612F8">
        <w:rPr>
          <w:color w:val="000000"/>
          <w:sz w:val="32"/>
          <w:vertAlign w:val="superscript"/>
        </w:rPr>
        <w:t>(указывается цель использования запрашиваемых помещений)</w:t>
      </w:r>
    </w:p>
    <w:p w14:paraId="431E0481" w14:textId="3A62FC84" w:rsidR="00F51E7D" w:rsidRPr="00810BDE" w:rsidRDefault="00F51E7D" w:rsidP="00810BDE">
      <w:pPr>
        <w:pStyle w:val="a3"/>
        <w:spacing w:before="0" w:beforeAutospacing="0" w:after="0" w:afterAutospacing="0"/>
        <w:jc w:val="both"/>
        <w:rPr>
          <w:color w:val="000000"/>
        </w:rPr>
      </w:pPr>
      <w:proofErr w:type="gramStart"/>
      <w:r w:rsidRPr="00810BDE">
        <w:rPr>
          <w:color w:val="000000"/>
        </w:rPr>
        <w:t>Заявитель:_</w:t>
      </w:r>
      <w:proofErr w:type="gramEnd"/>
      <w:r w:rsidRPr="00810BDE">
        <w:rPr>
          <w:color w:val="000000"/>
        </w:rPr>
        <w:t>__________________________________________________________________</w:t>
      </w:r>
      <w:r w:rsidR="00810BDE">
        <w:rPr>
          <w:color w:val="000000"/>
        </w:rPr>
        <w:t>____</w:t>
      </w:r>
    </w:p>
    <w:p w14:paraId="719F912B" w14:textId="04CBD1AF" w:rsidR="00F51E7D" w:rsidRPr="00810BDE" w:rsidRDefault="00F51E7D" w:rsidP="00810BDE">
      <w:pPr>
        <w:pStyle w:val="a3"/>
        <w:spacing w:before="0" w:beforeAutospacing="0" w:after="0" w:afterAutospacing="0"/>
        <w:jc w:val="both"/>
        <w:rPr>
          <w:color w:val="000000"/>
        </w:rPr>
      </w:pPr>
      <w:r w:rsidRPr="00810BDE">
        <w:rPr>
          <w:color w:val="000000"/>
        </w:rPr>
        <w:t>_____________________________________________________________________________</w:t>
      </w:r>
      <w:r w:rsidR="00810BDE">
        <w:rPr>
          <w:color w:val="000000"/>
        </w:rPr>
        <w:t>___</w:t>
      </w:r>
    </w:p>
    <w:p w14:paraId="11910354" w14:textId="77777777" w:rsidR="00F51E7D" w:rsidRPr="000612F8" w:rsidRDefault="00F51E7D" w:rsidP="00C47BE8">
      <w:pPr>
        <w:pStyle w:val="a3"/>
        <w:spacing w:before="0" w:beforeAutospacing="0" w:after="0" w:afterAutospacing="0"/>
        <w:ind w:firstLine="709"/>
        <w:jc w:val="center"/>
        <w:rPr>
          <w:color w:val="000000"/>
          <w:sz w:val="20"/>
          <w:szCs w:val="20"/>
        </w:rPr>
      </w:pPr>
      <w:r w:rsidRPr="000612F8">
        <w:rPr>
          <w:color w:val="000000"/>
          <w:sz w:val="20"/>
          <w:szCs w:val="20"/>
        </w:rPr>
        <w:t>(организационно-правовая форма и полное наименование для юридических лиц, ФИО (при наличии)</w:t>
      </w:r>
      <w:r w:rsidR="00810BDE" w:rsidRPr="000612F8">
        <w:rPr>
          <w:color w:val="000000"/>
          <w:sz w:val="20"/>
          <w:szCs w:val="20"/>
        </w:rPr>
        <w:t xml:space="preserve"> </w:t>
      </w:r>
      <w:r w:rsidRPr="000612F8">
        <w:rPr>
          <w:color w:val="000000"/>
          <w:sz w:val="20"/>
          <w:szCs w:val="20"/>
        </w:rPr>
        <w:t>– для индивидуальных предпринимателей и физических лиц, не являющихся индивидуальными предпринимателями)</w:t>
      </w:r>
    </w:p>
    <w:p w14:paraId="033965CA" w14:textId="4F6E70DD" w:rsidR="00F51E7D" w:rsidRPr="00810BDE" w:rsidRDefault="00F51E7D" w:rsidP="00810BDE">
      <w:pPr>
        <w:pStyle w:val="a3"/>
        <w:spacing w:before="0" w:beforeAutospacing="0" w:after="0" w:afterAutospacing="0"/>
        <w:jc w:val="both"/>
        <w:rPr>
          <w:color w:val="000000"/>
        </w:rPr>
      </w:pPr>
      <w:r w:rsidRPr="00810BDE">
        <w:rPr>
          <w:color w:val="000000"/>
        </w:rPr>
        <w:t>Прав</w:t>
      </w:r>
      <w:r w:rsidR="00810BDE">
        <w:rPr>
          <w:color w:val="000000"/>
        </w:rPr>
        <w:t>оустанавливающий документ</w:t>
      </w:r>
      <w:r w:rsidRPr="00810BDE">
        <w:rPr>
          <w:color w:val="000000"/>
        </w:rPr>
        <w:t>________</w:t>
      </w:r>
      <w:r w:rsidR="00810BDE">
        <w:rPr>
          <w:color w:val="000000"/>
        </w:rPr>
        <w:t>_________________________________________</w:t>
      </w:r>
    </w:p>
    <w:p w14:paraId="4C02B9AB" w14:textId="62113ACF" w:rsidR="00F51E7D" w:rsidRPr="000612F8" w:rsidRDefault="00810BDE" w:rsidP="000612F8">
      <w:pPr>
        <w:pStyle w:val="a3"/>
        <w:spacing w:before="0" w:beforeAutospacing="0" w:after="0" w:afterAutospacing="0"/>
        <w:ind w:firstLine="709"/>
        <w:jc w:val="both"/>
        <w:rPr>
          <w:color w:val="000000"/>
          <w:sz w:val="20"/>
          <w:szCs w:val="20"/>
        </w:rPr>
      </w:pPr>
      <w:r>
        <w:rPr>
          <w:color w:val="000000"/>
          <w:sz w:val="22"/>
        </w:rPr>
        <w:t xml:space="preserve">                                               </w:t>
      </w:r>
      <w:r w:rsidR="000612F8">
        <w:rPr>
          <w:color w:val="000000"/>
          <w:sz w:val="22"/>
        </w:rPr>
        <w:t xml:space="preserve">                   </w:t>
      </w:r>
      <w:r>
        <w:rPr>
          <w:color w:val="000000"/>
          <w:sz w:val="22"/>
        </w:rPr>
        <w:t xml:space="preserve">   </w:t>
      </w:r>
      <w:r w:rsidR="00F51E7D" w:rsidRPr="000612F8">
        <w:rPr>
          <w:color w:val="000000"/>
          <w:sz w:val="20"/>
          <w:szCs w:val="20"/>
        </w:rPr>
        <w:t>(Устав или иной документ, дата его госрегистрации)</w:t>
      </w:r>
    </w:p>
    <w:p w14:paraId="1F99B350" w14:textId="77777777" w:rsidR="00F51E7D" w:rsidRPr="00810BDE" w:rsidRDefault="00F51E7D" w:rsidP="00810BDE">
      <w:pPr>
        <w:pStyle w:val="a3"/>
        <w:spacing w:before="0" w:beforeAutospacing="0" w:after="0" w:afterAutospacing="0"/>
        <w:jc w:val="both"/>
        <w:rPr>
          <w:color w:val="000000"/>
        </w:rPr>
      </w:pPr>
      <w:r w:rsidRPr="00810BDE">
        <w:rPr>
          <w:color w:val="000000"/>
        </w:rPr>
        <w:t>Руководитель__________________________________________________________________</w:t>
      </w:r>
    </w:p>
    <w:p w14:paraId="6680B48A" w14:textId="77777777" w:rsidR="00F51E7D" w:rsidRPr="000612F8" w:rsidRDefault="00F51E7D" w:rsidP="00810BDE">
      <w:pPr>
        <w:pStyle w:val="a3"/>
        <w:spacing w:before="0" w:beforeAutospacing="0" w:after="0" w:afterAutospacing="0"/>
        <w:jc w:val="center"/>
        <w:rPr>
          <w:color w:val="000000"/>
          <w:sz w:val="20"/>
          <w:szCs w:val="20"/>
        </w:rPr>
      </w:pPr>
      <w:r w:rsidRPr="000612F8">
        <w:rPr>
          <w:color w:val="000000"/>
          <w:sz w:val="20"/>
          <w:szCs w:val="20"/>
        </w:rPr>
        <w:t>(должность, ФИО (при наличии) руководителя)</w:t>
      </w:r>
    </w:p>
    <w:p w14:paraId="729AFFFA" w14:textId="1345CBE5" w:rsidR="00F51E7D" w:rsidRPr="00810BDE" w:rsidRDefault="00F51E7D" w:rsidP="00810BDE">
      <w:pPr>
        <w:pStyle w:val="a3"/>
        <w:spacing w:before="0" w:beforeAutospacing="0" w:after="0" w:afterAutospacing="0"/>
        <w:jc w:val="both"/>
        <w:rPr>
          <w:color w:val="000000"/>
        </w:rPr>
      </w:pPr>
      <w:r w:rsidRPr="00810BDE">
        <w:rPr>
          <w:color w:val="000000"/>
        </w:rPr>
        <w:t>Местонахождение Заявителя: ___________________________________________</w:t>
      </w:r>
      <w:r w:rsidR="00C47BE8">
        <w:rPr>
          <w:color w:val="000000"/>
        </w:rPr>
        <w:t>__________</w:t>
      </w:r>
    </w:p>
    <w:p w14:paraId="3F5AFE99" w14:textId="178B1F4F" w:rsidR="00F51E7D" w:rsidRPr="000612F8" w:rsidRDefault="00F51E7D" w:rsidP="00810BDE">
      <w:pPr>
        <w:pStyle w:val="a3"/>
        <w:spacing w:before="0" w:beforeAutospacing="0" w:after="0" w:afterAutospacing="0"/>
        <w:jc w:val="center"/>
        <w:rPr>
          <w:color w:val="000000"/>
          <w:sz w:val="20"/>
          <w:szCs w:val="20"/>
        </w:rPr>
      </w:pPr>
      <w:r w:rsidRPr="00810BDE">
        <w:rPr>
          <w:color w:val="000000"/>
        </w:rPr>
        <w:t>______________________________________________</w:t>
      </w:r>
      <w:r w:rsidR="00810BDE">
        <w:rPr>
          <w:color w:val="000000"/>
        </w:rPr>
        <w:t>_________________________________</w:t>
      </w:r>
      <w:proofErr w:type="gramStart"/>
      <w:r w:rsidR="00810BDE">
        <w:rPr>
          <w:color w:val="000000"/>
        </w:rPr>
        <w:t>_</w:t>
      </w:r>
      <w:r w:rsidRPr="000612F8">
        <w:rPr>
          <w:color w:val="000000"/>
          <w:sz w:val="20"/>
          <w:szCs w:val="20"/>
        </w:rPr>
        <w:t>(</w:t>
      </w:r>
      <w:proofErr w:type="gramEnd"/>
      <w:r w:rsidRPr="000612F8">
        <w:rPr>
          <w:color w:val="000000"/>
          <w:sz w:val="20"/>
          <w:szCs w:val="20"/>
        </w:rPr>
        <w:t>указывается почтовый индекс, наименование населенного пункта, улицы, номер дома, контактный телефон/факс)</w:t>
      </w:r>
    </w:p>
    <w:p w14:paraId="20E61943" w14:textId="77777777" w:rsidR="00F51E7D" w:rsidRPr="00810BDE" w:rsidRDefault="00F51E7D" w:rsidP="00810BDE">
      <w:pPr>
        <w:pStyle w:val="a3"/>
        <w:spacing w:before="0" w:beforeAutospacing="0" w:after="0" w:afterAutospacing="0"/>
        <w:jc w:val="both"/>
        <w:rPr>
          <w:color w:val="000000"/>
        </w:rPr>
      </w:pPr>
      <w:r w:rsidRPr="00810BDE">
        <w:rPr>
          <w:color w:val="000000"/>
        </w:rPr>
        <w:t>Принадлежность к субъектам малого предпринимательства __________________________</w:t>
      </w:r>
    </w:p>
    <w:p w14:paraId="3663E579" w14:textId="77777777" w:rsidR="00F51E7D" w:rsidRPr="000612F8" w:rsidRDefault="00810BDE" w:rsidP="00810BDE">
      <w:pPr>
        <w:pStyle w:val="a3"/>
        <w:spacing w:before="0" w:beforeAutospacing="0" w:after="0" w:afterAutospacing="0"/>
        <w:ind w:firstLine="709"/>
        <w:jc w:val="center"/>
        <w:rPr>
          <w:color w:val="000000"/>
          <w:sz w:val="20"/>
          <w:szCs w:val="20"/>
        </w:rPr>
      </w:pPr>
      <w:r>
        <w:rPr>
          <w:color w:val="000000"/>
        </w:rPr>
        <w:t xml:space="preserve">                                                                              </w:t>
      </w:r>
      <w:r w:rsidR="00F51E7D" w:rsidRPr="000612F8">
        <w:rPr>
          <w:color w:val="000000"/>
          <w:sz w:val="20"/>
          <w:szCs w:val="20"/>
        </w:rPr>
        <w:t>(да/нет)</w:t>
      </w:r>
    </w:p>
    <w:p w14:paraId="31672D66" w14:textId="2D8657BC" w:rsidR="00F51E7D" w:rsidRPr="00810BDE" w:rsidRDefault="00F51E7D" w:rsidP="00810BDE">
      <w:pPr>
        <w:pStyle w:val="a3"/>
        <w:spacing w:before="0" w:beforeAutospacing="0" w:after="0" w:afterAutospacing="0"/>
        <w:jc w:val="both"/>
        <w:rPr>
          <w:color w:val="000000"/>
        </w:rPr>
      </w:pPr>
      <w:r w:rsidRPr="00810BDE">
        <w:rPr>
          <w:color w:val="000000"/>
        </w:rPr>
        <w:t>Особые условия: __________________________________________________________</w:t>
      </w:r>
      <w:r w:rsidR="00C47BE8">
        <w:rPr>
          <w:color w:val="000000"/>
        </w:rPr>
        <w:t>______</w:t>
      </w:r>
    </w:p>
    <w:p w14:paraId="5E455EBF" w14:textId="6E5ED828" w:rsidR="00F51E7D" w:rsidRPr="00810BDE" w:rsidRDefault="00F51E7D" w:rsidP="00810BDE">
      <w:pPr>
        <w:pStyle w:val="a3"/>
        <w:spacing w:before="0" w:beforeAutospacing="0" w:after="0" w:afterAutospacing="0"/>
        <w:jc w:val="both"/>
        <w:rPr>
          <w:color w:val="000000"/>
        </w:rPr>
      </w:pPr>
      <w:r w:rsidRPr="00810BDE">
        <w:rPr>
          <w:color w:val="000000"/>
        </w:rPr>
        <w:t xml:space="preserve">Реквизиты </w:t>
      </w:r>
      <w:proofErr w:type="gramStart"/>
      <w:r w:rsidRPr="00810BDE">
        <w:rPr>
          <w:color w:val="000000"/>
        </w:rPr>
        <w:t>Заявителя:_</w:t>
      </w:r>
      <w:proofErr w:type="gramEnd"/>
      <w:r w:rsidRPr="00810BDE">
        <w:rPr>
          <w:color w:val="000000"/>
        </w:rPr>
        <w:t>________________________________________________________</w:t>
      </w:r>
      <w:r w:rsidR="00C47BE8">
        <w:rPr>
          <w:color w:val="000000"/>
        </w:rPr>
        <w:t>__</w:t>
      </w:r>
      <w:r w:rsidR="00810BDE">
        <w:rPr>
          <w:color w:val="000000"/>
        </w:rPr>
        <w:t>_</w:t>
      </w:r>
    </w:p>
    <w:p w14:paraId="16EF906D" w14:textId="77777777" w:rsidR="00C47BE8" w:rsidRPr="00810BDE" w:rsidRDefault="00C47BE8" w:rsidP="00810BDE">
      <w:pPr>
        <w:pStyle w:val="a3"/>
        <w:spacing w:before="0" w:beforeAutospacing="0" w:after="0" w:afterAutospacing="0"/>
        <w:jc w:val="both"/>
        <w:rPr>
          <w:color w:val="000000"/>
        </w:rPr>
      </w:pPr>
    </w:p>
    <w:p w14:paraId="4D1CB032" w14:textId="67D5AE28" w:rsidR="00F51E7D" w:rsidRPr="00810BDE" w:rsidRDefault="00F51E7D" w:rsidP="00C47BE8">
      <w:pPr>
        <w:pStyle w:val="a3"/>
        <w:spacing w:before="0" w:beforeAutospacing="0" w:after="0" w:afterAutospacing="0"/>
        <w:ind w:firstLine="709"/>
        <w:jc w:val="both"/>
        <w:rPr>
          <w:color w:val="000000"/>
        </w:rPr>
      </w:pPr>
      <w:r w:rsidRPr="00810BDE">
        <w:rPr>
          <w:color w:val="000000"/>
        </w:rPr>
        <w:t xml:space="preserve">Подпись, дата </w:t>
      </w:r>
      <w:r w:rsidR="00810BDE">
        <w:rPr>
          <w:color w:val="000000"/>
        </w:rPr>
        <w:t>__________________________________________________________</w:t>
      </w:r>
    </w:p>
    <w:p w14:paraId="01F10947" w14:textId="77777777" w:rsidR="00810BDE" w:rsidRDefault="00810BDE" w:rsidP="00810BDE">
      <w:pPr>
        <w:pStyle w:val="a3"/>
        <w:spacing w:before="0" w:beforeAutospacing="0" w:after="0" w:afterAutospacing="0"/>
        <w:ind w:firstLine="709"/>
        <w:jc w:val="both"/>
        <w:rPr>
          <w:color w:val="000000"/>
        </w:rPr>
      </w:pPr>
    </w:p>
    <w:p w14:paraId="16FD9F6B" w14:textId="77777777" w:rsidR="00F51E7D" w:rsidRPr="00810BDE" w:rsidRDefault="00F51E7D" w:rsidP="00810BDE">
      <w:pPr>
        <w:pStyle w:val="a3"/>
        <w:spacing w:before="0" w:beforeAutospacing="0" w:after="0" w:afterAutospacing="0"/>
        <w:ind w:left="1415" w:firstLine="709"/>
        <w:rPr>
          <w:color w:val="000000"/>
        </w:rPr>
      </w:pPr>
      <w:proofErr w:type="spellStart"/>
      <w:r w:rsidRPr="00810BDE">
        <w:rPr>
          <w:color w:val="000000"/>
        </w:rPr>
        <w:t>м.п</w:t>
      </w:r>
      <w:proofErr w:type="spellEnd"/>
      <w:r w:rsidRPr="00810BDE">
        <w:rPr>
          <w:color w:val="000000"/>
        </w:rPr>
        <w:t>.</w:t>
      </w:r>
    </w:p>
    <w:p w14:paraId="1AD98F50" w14:textId="77777777" w:rsidR="00810BDE" w:rsidRDefault="00810BDE" w:rsidP="00810BDE">
      <w:pPr>
        <w:pStyle w:val="a3"/>
        <w:spacing w:before="0" w:beforeAutospacing="0" w:after="0" w:afterAutospacing="0"/>
        <w:ind w:firstLine="709"/>
        <w:jc w:val="both"/>
        <w:rPr>
          <w:color w:val="000000"/>
        </w:rPr>
      </w:pPr>
    </w:p>
    <w:p w14:paraId="275BA676" w14:textId="77777777" w:rsidR="00F51E7D" w:rsidRPr="00810BDE" w:rsidRDefault="00F51E7D" w:rsidP="00810BDE">
      <w:pPr>
        <w:pStyle w:val="a3"/>
        <w:spacing w:before="0" w:beforeAutospacing="0" w:after="0" w:afterAutospacing="0"/>
        <w:jc w:val="both"/>
        <w:rPr>
          <w:color w:val="000000"/>
        </w:rPr>
      </w:pPr>
      <w:r w:rsidRPr="00810BDE">
        <w:rPr>
          <w:color w:val="000000"/>
        </w:rPr>
        <w:t>Приложение:</w:t>
      </w:r>
    </w:p>
    <w:p w14:paraId="020DD1C4" w14:textId="77777777" w:rsidR="00F51E7D" w:rsidRPr="00810BDE" w:rsidRDefault="00F51E7D" w:rsidP="00810BDE">
      <w:pPr>
        <w:pStyle w:val="a3"/>
        <w:spacing w:before="0" w:beforeAutospacing="0" w:after="0" w:afterAutospacing="0"/>
        <w:jc w:val="both"/>
        <w:rPr>
          <w:color w:val="000000"/>
        </w:rPr>
      </w:pPr>
      <w:r w:rsidRPr="00810BDE">
        <w:rPr>
          <w:color w:val="000000"/>
        </w:rPr>
        <w:t>(Перечислить документы)</w:t>
      </w:r>
    </w:p>
    <w:p w14:paraId="76197534" w14:textId="77777777" w:rsidR="00810BDE" w:rsidRDefault="00810BDE" w:rsidP="00810BDE">
      <w:pPr>
        <w:pStyle w:val="a3"/>
        <w:spacing w:before="0" w:beforeAutospacing="0" w:after="0" w:afterAutospacing="0"/>
        <w:jc w:val="both"/>
        <w:rPr>
          <w:color w:val="000000"/>
        </w:rPr>
      </w:pPr>
    </w:p>
    <w:p w14:paraId="49B23EC1" w14:textId="04142CEF" w:rsidR="00F51E7D" w:rsidRPr="00810BDE" w:rsidRDefault="00F51E7D" w:rsidP="00810BDE">
      <w:pPr>
        <w:pStyle w:val="a3"/>
        <w:spacing w:before="0" w:beforeAutospacing="0" w:after="0" w:afterAutospacing="0"/>
        <w:jc w:val="both"/>
        <w:rPr>
          <w:color w:val="000000"/>
        </w:rPr>
      </w:pPr>
      <w:r w:rsidRPr="00810BDE">
        <w:rPr>
          <w:color w:val="000000"/>
        </w:rPr>
        <w:t>«_____</w:t>
      </w:r>
      <w:proofErr w:type="gramStart"/>
      <w:r w:rsidRPr="00810BDE">
        <w:rPr>
          <w:color w:val="000000"/>
        </w:rPr>
        <w:t>_»_</w:t>
      </w:r>
      <w:proofErr w:type="gramEnd"/>
      <w:r w:rsidRPr="00810BDE">
        <w:rPr>
          <w:color w:val="000000"/>
        </w:rPr>
        <w:t xml:space="preserve">_________________20___г. </w:t>
      </w:r>
      <w:r w:rsidR="00810BDE">
        <w:rPr>
          <w:color w:val="000000"/>
        </w:rPr>
        <w:t xml:space="preserve">                                          </w:t>
      </w:r>
      <w:r w:rsidRPr="00810BDE">
        <w:rPr>
          <w:color w:val="000000"/>
        </w:rPr>
        <w:t>________________________</w:t>
      </w:r>
    </w:p>
    <w:p w14:paraId="561E5D7C" w14:textId="77777777" w:rsidR="00F51E7D" w:rsidRPr="00810BDE" w:rsidRDefault="00810BDE" w:rsidP="00810BDE">
      <w:pPr>
        <w:pStyle w:val="a3"/>
        <w:spacing w:before="0" w:beforeAutospacing="0" w:after="0" w:afterAutospacing="0"/>
        <w:ind w:firstLine="709"/>
        <w:jc w:val="center"/>
        <w:rPr>
          <w:color w:val="000000"/>
        </w:rPr>
      </w:pPr>
      <w:r>
        <w:rPr>
          <w:color w:val="000000"/>
        </w:rPr>
        <w:t xml:space="preserve">                                                                                                </w:t>
      </w:r>
      <w:r w:rsidR="00F51E7D" w:rsidRPr="00810BDE">
        <w:rPr>
          <w:color w:val="000000"/>
        </w:rPr>
        <w:t>(подпись заявителя)</w:t>
      </w:r>
    </w:p>
    <w:p w14:paraId="0D1A1DDF" w14:textId="2A135A54" w:rsidR="00F51E7D" w:rsidRPr="00810BDE" w:rsidRDefault="00F51E7D" w:rsidP="00810BDE">
      <w:pPr>
        <w:pStyle w:val="a3"/>
        <w:spacing w:before="0" w:beforeAutospacing="0" w:after="0" w:afterAutospacing="0"/>
        <w:jc w:val="both"/>
        <w:rPr>
          <w:color w:val="000000"/>
        </w:rPr>
      </w:pPr>
      <w:r w:rsidRPr="00810BDE">
        <w:rPr>
          <w:color w:val="000000"/>
        </w:rPr>
        <w:t>Проверил(а</w:t>
      </w:r>
      <w:proofErr w:type="gramStart"/>
      <w:r w:rsidRPr="00810BDE">
        <w:rPr>
          <w:color w:val="000000"/>
        </w:rPr>
        <w:t>):</w:t>
      </w:r>
      <w:r w:rsidR="00C47BE8">
        <w:rPr>
          <w:color w:val="000000"/>
        </w:rPr>
        <w:t>_</w:t>
      </w:r>
      <w:proofErr w:type="gramEnd"/>
      <w:r w:rsidR="00C47BE8">
        <w:rPr>
          <w:color w:val="000000"/>
        </w:rPr>
        <w:t>___________________________________________________________________</w:t>
      </w:r>
    </w:p>
    <w:p w14:paraId="07245940" w14:textId="77777777" w:rsidR="00810BDE" w:rsidRDefault="00810BDE" w:rsidP="00810BDE">
      <w:pPr>
        <w:pStyle w:val="a3"/>
        <w:spacing w:before="0" w:beforeAutospacing="0" w:after="0" w:afterAutospacing="0"/>
        <w:jc w:val="both"/>
        <w:rPr>
          <w:color w:val="000000"/>
        </w:rPr>
      </w:pPr>
    </w:p>
    <w:p w14:paraId="18809E01" w14:textId="77777777" w:rsidR="00F51E7D" w:rsidRPr="00810BDE" w:rsidRDefault="00F51E7D" w:rsidP="00810BDE">
      <w:pPr>
        <w:pStyle w:val="a3"/>
        <w:spacing w:before="0" w:beforeAutospacing="0" w:after="0" w:afterAutospacing="0"/>
        <w:jc w:val="both"/>
        <w:rPr>
          <w:color w:val="000000"/>
        </w:rPr>
      </w:pPr>
      <w:r w:rsidRPr="00810BDE">
        <w:rPr>
          <w:color w:val="000000"/>
        </w:rPr>
        <w:t>Способ получения результата предоставления услуги (нужное подчеркнуть):</w:t>
      </w:r>
    </w:p>
    <w:p w14:paraId="193A5738" w14:textId="77777777" w:rsidR="00F51E7D" w:rsidRPr="00810BDE" w:rsidRDefault="00F51E7D" w:rsidP="00810BDE">
      <w:pPr>
        <w:pStyle w:val="a3"/>
        <w:spacing w:before="0" w:beforeAutospacing="0" w:after="0" w:afterAutospacing="0"/>
        <w:jc w:val="both"/>
        <w:rPr>
          <w:color w:val="000000"/>
        </w:rPr>
      </w:pPr>
      <w:r w:rsidRPr="00810BDE">
        <w:rPr>
          <w:color w:val="000000"/>
        </w:rPr>
        <w:t xml:space="preserve">лично в Администрации </w:t>
      </w:r>
      <w:r w:rsidR="00810BDE">
        <w:rPr>
          <w:color w:val="000000"/>
        </w:rPr>
        <w:t>Парабельского</w:t>
      </w:r>
      <w:r w:rsidRPr="00810BDE">
        <w:rPr>
          <w:color w:val="000000"/>
        </w:rPr>
        <w:t xml:space="preserve"> района;</w:t>
      </w:r>
    </w:p>
    <w:p w14:paraId="6E30C46D" w14:textId="77777777" w:rsidR="00F51E7D" w:rsidRPr="00810BDE" w:rsidRDefault="00F51E7D" w:rsidP="00810BDE">
      <w:pPr>
        <w:pStyle w:val="a3"/>
        <w:spacing w:before="0" w:beforeAutospacing="0" w:after="0" w:afterAutospacing="0"/>
        <w:jc w:val="both"/>
        <w:rPr>
          <w:color w:val="000000"/>
        </w:rPr>
      </w:pPr>
      <w:r w:rsidRPr="00810BDE">
        <w:rPr>
          <w:color w:val="000000"/>
        </w:rPr>
        <w:t>лично в МФЦ;</w:t>
      </w:r>
    </w:p>
    <w:p w14:paraId="0D673224" w14:textId="25FC6CE7" w:rsidR="006678EF" w:rsidRDefault="00F51E7D" w:rsidP="000612F8">
      <w:pPr>
        <w:pStyle w:val="a3"/>
        <w:spacing w:before="0" w:beforeAutospacing="0" w:after="0" w:afterAutospacing="0"/>
        <w:jc w:val="both"/>
        <w:rPr>
          <w:color w:val="000000"/>
        </w:rPr>
      </w:pPr>
      <w:r w:rsidRPr="00810BDE">
        <w:rPr>
          <w:color w:val="000000"/>
        </w:rPr>
        <w:t>почтовое отправление по указанному адресу.</w:t>
      </w:r>
    </w:p>
    <w:p w14:paraId="4AFB4939" w14:textId="77777777" w:rsidR="004C19BD" w:rsidRDefault="004C19BD" w:rsidP="006678EF">
      <w:pPr>
        <w:pageBreakBefore/>
        <w:widowControl w:val="0"/>
        <w:autoSpaceDE w:val="0"/>
        <w:autoSpaceDN w:val="0"/>
        <w:adjustRightInd w:val="0"/>
        <w:spacing w:after="0"/>
        <w:jc w:val="right"/>
        <w:rPr>
          <w:rFonts w:ascii="Times New Roman" w:hAnsi="Times New Roman" w:cs="Times New Roman"/>
          <w:sz w:val="24"/>
          <w:szCs w:val="24"/>
        </w:rPr>
        <w:sectPr w:rsidR="004C19BD" w:rsidSect="00C47BE8">
          <w:pgSz w:w="11906" w:h="16838"/>
          <w:pgMar w:top="1134" w:right="707" w:bottom="1134" w:left="1560" w:header="709" w:footer="709" w:gutter="0"/>
          <w:cols w:space="708"/>
          <w:docGrid w:linePitch="360"/>
        </w:sectPr>
      </w:pPr>
    </w:p>
    <w:p w14:paraId="2534E7C0" w14:textId="77777777" w:rsidR="006678EF" w:rsidRPr="000612F8" w:rsidRDefault="006678EF" w:rsidP="006678EF">
      <w:pPr>
        <w:pageBreakBefore/>
        <w:widowControl w:val="0"/>
        <w:autoSpaceDE w:val="0"/>
        <w:autoSpaceDN w:val="0"/>
        <w:adjustRightInd w:val="0"/>
        <w:spacing w:after="0"/>
        <w:jc w:val="right"/>
        <w:rPr>
          <w:rFonts w:ascii="Times New Roman" w:hAnsi="Times New Roman" w:cs="Times New Roman"/>
          <w:sz w:val="20"/>
          <w:szCs w:val="20"/>
        </w:rPr>
      </w:pPr>
      <w:r w:rsidRPr="000612F8">
        <w:rPr>
          <w:rFonts w:ascii="Times New Roman" w:hAnsi="Times New Roman" w:cs="Times New Roman"/>
          <w:sz w:val="20"/>
          <w:szCs w:val="20"/>
        </w:rPr>
        <w:lastRenderedPageBreak/>
        <w:t>Приложение № 3</w:t>
      </w:r>
    </w:p>
    <w:p w14:paraId="79AB74A2" w14:textId="77777777" w:rsidR="006678EF" w:rsidRPr="000612F8" w:rsidRDefault="006678EF" w:rsidP="006678EF">
      <w:pPr>
        <w:autoSpaceDE w:val="0"/>
        <w:autoSpaceDN w:val="0"/>
        <w:adjustRightInd w:val="0"/>
        <w:spacing w:after="0"/>
        <w:jc w:val="right"/>
        <w:outlineLvl w:val="2"/>
        <w:rPr>
          <w:rFonts w:ascii="Times New Roman" w:hAnsi="Times New Roman" w:cs="Times New Roman"/>
          <w:sz w:val="20"/>
          <w:szCs w:val="20"/>
        </w:rPr>
      </w:pPr>
      <w:r w:rsidRPr="000612F8">
        <w:rPr>
          <w:rFonts w:ascii="Times New Roman" w:hAnsi="Times New Roman" w:cs="Times New Roman"/>
          <w:sz w:val="20"/>
          <w:szCs w:val="20"/>
        </w:rPr>
        <w:t xml:space="preserve">к административному регламенту, утвержденному постановлением </w:t>
      </w:r>
    </w:p>
    <w:p w14:paraId="41A65A6C" w14:textId="54D9ADB0" w:rsidR="006678EF" w:rsidRPr="000612F8" w:rsidRDefault="006678EF" w:rsidP="006678EF">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Администрации </w:t>
      </w:r>
      <w:r w:rsidR="000B0BD4" w:rsidRPr="000612F8">
        <w:rPr>
          <w:rFonts w:ascii="Times New Roman" w:hAnsi="Times New Roman" w:cs="Times New Roman"/>
          <w:sz w:val="20"/>
          <w:szCs w:val="20"/>
        </w:rPr>
        <w:t>Нарымского</w:t>
      </w:r>
      <w:r w:rsidRPr="000612F8">
        <w:rPr>
          <w:rFonts w:ascii="Times New Roman" w:hAnsi="Times New Roman" w:cs="Times New Roman"/>
          <w:sz w:val="20"/>
          <w:szCs w:val="20"/>
        </w:rPr>
        <w:t xml:space="preserve"> сельского</w:t>
      </w:r>
    </w:p>
    <w:p w14:paraId="25E7A68C" w14:textId="4EBF9F9E" w:rsidR="00133366" w:rsidRPr="000612F8" w:rsidRDefault="006678EF" w:rsidP="00133366">
      <w:pPr>
        <w:spacing w:after="0"/>
        <w:jc w:val="right"/>
        <w:rPr>
          <w:rFonts w:ascii="Times New Roman" w:hAnsi="Times New Roman" w:cs="Times New Roman"/>
          <w:sz w:val="20"/>
          <w:szCs w:val="20"/>
        </w:rPr>
      </w:pPr>
      <w:r w:rsidRPr="000612F8">
        <w:rPr>
          <w:rFonts w:ascii="Times New Roman" w:hAnsi="Times New Roman" w:cs="Times New Roman"/>
          <w:sz w:val="20"/>
          <w:szCs w:val="20"/>
        </w:rPr>
        <w:t xml:space="preserve">поселения </w:t>
      </w:r>
      <w:r w:rsidR="00133366" w:rsidRPr="000612F8">
        <w:rPr>
          <w:rFonts w:ascii="Times New Roman" w:hAnsi="Times New Roman" w:cs="Times New Roman"/>
          <w:sz w:val="20"/>
          <w:szCs w:val="20"/>
        </w:rPr>
        <w:t xml:space="preserve">от </w:t>
      </w:r>
      <w:r w:rsidR="00045E58">
        <w:rPr>
          <w:rFonts w:ascii="Times New Roman" w:hAnsi="Times New Roman" w:cs="Times New Roman"/>
          <w:sz w:val="20"/>
          <w:szCs w:val="20"/>
        </w:rPr>
        <w:t>3</w:t>
      </w:r>
      <w:r w:rsidR="000612F8">
        <w:rPr>
          <w:rFonts w:ascii="Times New Roman" w:hAnsi="Times New Roman" w:cs="Times New Roman"/>
          <w:sz w:val="20"/>
          <w:szCs w:val="20"/>
        </w:rPr>
        <w:t>0.0</w:t>
      </w:r>
      <w:r w:rsidR="00045E58">
        <w:rPr>
          <w:rFonts w:ascii="Times New Roman" w:hAnsi="Times New Roman" w:cs="Times New Roman"/>
          <w:sz w:val="20"/>
          <w:szCs w:val="20"/>
        </w:rPr>
        <w:t>6</w:t>
      </w:r>
      <w:r w:rsidR="000612F8">
        <w:rPr>
          <w:rFonts w:ascii="Times New Roman" w:hAnsi="Times New Roman" w:cs="Times New Roman"/>
          <w:sz w:val="20"/>
          <w:szCs w:val="20"/>
        </w:rPr>
        <w:t>.2023</w:t>
      </w:r>
      <w:r w:rsidR="00133366" w:rsidRPr="000612F8">
        <w:rPr>
          <w:rFonts w:ascii="Times New Roman" w:hAnsi="Times New Roman" w:cs="Times New Roman"/>
          <w:sz w:val="20"/>
          <w:szCs w:val="20"/>
        </w:rPr>
        <w:t xml:space="preserve"> №</w:t>
      </w:r>
      <w:r w:rsidR="00045E58">
        <w:rPr>
          <w:rFonts w:ascii="Times New Roman" w:hAnsi="Times New Roman" w:cs="Times New Roman"/>
          <w:sz w:val="20"/>
          <w:szCs w:val="20"/>
        </w:rPr>
        <w:t>65</w:t>
      </w:r>
      <w:r w:rsidR="000612F8">
        <w:rPr>
          <w:rFonts w:ascii="Times New Roman" w:hAnsi="Times New Roman" w:cs="Times New Roman"/>
          <w:sz w:val="20"/>
          <w:szCs w:val="20"/>
        </w:rPr>
        <w:t>а</w:t>
      </w:r>
      <w:r w:rsidR="00133366" w:rsidRPr="000612F8">
        <w:rPr>
          <w:rFonts w:ascii="Times New Roman" w:hAnsi="Times New Roman" w:cs="Times New Roman"/>
          <w:sz w:val="20"/>
          <w:szCs w:val="20"/>
        </w:rPr>
        <w:t xml:space="preserve"> </w:t>
      </w:r>
    </w:p>
    <w:p w14:paraId="42ECFD02" w14:textId="77777777" w:rsidR="006678EF" w:rsidRDefault="006678EF" w:rsidP="00133366">
      <w:pPr>
        <w:spacing w:after="0"/>
        <w:jc w:val="right"/>
        <w:rPr>
          <w:rFonts w:ascii="YS Text" w:eastAsia="Times New Roman" w:hAnsi="YS Text" w:cs="Times New Roman"/>
          <w:color w:val="000000"/>
          <w:sz w:val="23"/>
          <w:szCs w:val="23"/>
          <w:lang w:eastAsia="ru-RU"/>
        </w:rPr>
      </w:pPr>
    </w:p>
    <w:p w14:paraId="18B31FC1" w14:textId="77777777"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БЛОК-СХЕМА</w:t>
      </w:r>
    </w:p>
    <w:p w14:paraId="2AD5E36A" w14:textId="77777777"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предоставления муниципальной услуги «Прием заявлений и принятие решений о</w:t>
      </w:r>
    </w:p>
    <w:p w14:paraId="6A822B1A" w14:textId="77777777"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предоставлении физическим или юридическим лицам муниципального имущества,</w:t>
      </w:r>
    </w:p>
    <w:p w14:paraId="1EBC7D3B" w14:textId="77777777"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находящегося в казне муниципального образования, в аренду, безвозмездное пользование</w:t>
      </w:r>
    </w:p>
    <w:p w14:paraId="401D12C8" w14:textId="77777777" w:rsidR="006678EF" w:rsidRPr="006678EF" w:rsidRDefault="006678EF" w:rsidP="006678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678EF">
        <w:rPr>
          <w:rFonts w:ascii="Times New Roman" w:eastAsia="Times New Roman" w:hAnsi="Times New Roman" w:cs="Times New Roman"/>
          <w:color w:val="000000"/>
          <w:sz w:val="24"/>
          <w:szCs w:val="24"/>
          <w:lang w:eastAsia="ru-RU"/>
        </w:rPr>
        <w:t>(кроме земельных участков)»</w:t>
      </w:r>
    </w:p>
    <w:p w14:paraId="36664E09" w14:textId="77777777" w:rsidR="00536C07" w:rsidRDefault="00536C07" w:rsidP="00810BDE">
      <w:pPr>
        <w:pStyle w:val="a3"/>
        <w:spacing w:before="0" w:beforeAutospacing="0" w:after="0" w:afterAutospacing="0"/>
        <w:ind w:firstLine="709"/>
        <w:rPr>
          <w:color w:val="000000"/>
        </w:rPr>
      </w:pPr>
    </w:p>
    <w:p w14:paraId="0DCC7EC6" w14:textId="77777777" w:rsidR="00536C07" w:rsidRPr="00536C07" w:rsidRDefault="00000000" w:rsidP="00536C07">
      <w:pPr>
        <w:rPr>
          <w:lang w:eastAsia="ru-RU"/>
        </w:rPr>
      </w:pPr>
      <w:r>
        <w:rPr>
          <w:noProof/>
          <w:color w:val="000000"/>
        </w:rPr>
        <w:pict w14:anchorId="76632903">
          <v:rect id="_x0000_s1026" style="position:absolute;margin-left:160.8pt;margin-top:5.8pt;width:239.25pt;height:41.25pt;z-index:251658240">
            <v:textbox style="mso-next-textbox:#_x0000_s1026">
              <w:txbxContent>
                <w:p w14:paraId="763EB1D1" w14:textId="77777777"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Прием заявления и представленных документов</w:t>
                  </w:r>
                </w:p>
              </w:txbxContent>
            </v:textbox>
          </v:rect>
        </w:pict>
      </w:r>
    </w:p>
    <w:p w14:paraId="79281AB0" w14:textId="77777777" w:rsidR="00536C07" w:rsidRPr="00536C07" w:rsidRDefault="00000000" w:rsidP="00536C07">
      <w:pPr>
        <w:rPr>
          <w:lang w:eastAsia="ru-RU"/>
        </w:rPr>
      </w:pPr>
      <w:r>
        <w:rPr>
          <w:noProof/>
          <w:lang w:eastAsia="ru-RU"/>
        </w:rPr>
        <w:pict w14:anchorId="55295119">
          <v:shapetype id="_x0000_t32" coordsize="21600,21600" o:spt="32" o:oned="t" path="m,l21600,21600e" filled="f">
            <v:path arrowok="t" fillok="f" o:connecttype="none"/>
            <o:lock v:ext="edit" shapetype="t"/>
          </v:shapetype>
          <v:shape id="_x0000_s1053" type="#_x0000_t32" style="position:absolute;margin-left:281.55pt;margin-top:21.6pt;width:0;height:18.75pt;z-index:251684864" o:connectortype="straight">
            <v:stroke endarrow="block"/>
          </v:shape>
        </w:pict>
      </w:r>
    </w:p>
    <w:p w14:paraId="1294CAF3" w14:textId="77777777" w:rsidR="00536C07" w:rsidRPr="00536C07" w:rsidRDefault="00000000" w:rsidP="00536C07">
      <w:pPr>
        <w:rPr>
          <w:lang w:eastAsia="ru-RU"/>
        </w:rPr>
      </w:pPr>
      <w:r>
        <w:rPr>
          <w:noProof/>
          <w:color w:val="000000"/>
        </w:rPr>
        <w:pict w14:anchorId="2D191369">
          <v:rect id="_x0000_s1027" style="position:absolute;margin-left:160.8pt;margin-top:14.9pt;width:239.25pt;height:41.25pt;z-index:251659264">
            <v:textbox style="mso-next-textbox:#_x0000_s1027">
              <w:txbxContent>
                <w:p w14:paraId="3A076BB9" w14:textId="77777777" w:rsidR="00004324" w:rsidRPr="00E74095" w:rsidRDefault="00004324" w:rsidP="006678EF">
                  <w:pPr>
                    <w:jc w:val="center"/>
                    <w:rPr>
                      <w:rFonts w:ascii="Times New Roman" w:hAnsi="Times New Roman" w:cs="Times New Roman"/>
                    </w:rPr>
                  </w:pPr>
                  <w:r w:rsidRPr="00E74095">
                    <w:rPr>
                      <w:rFonts w:ascii="Times New Roman" w:hAnsi="Times New Roman" w:cs="Times New Roman"/>
                    </w:rPr>
                    <w:t>Регистрация заявления о предоставлении муниципальной услуги</w:t>
                  </w:r>
                </w:p>
              </w:txbxContent>
            </v:textbox>
          </v:rect>
        </w:pict>
      </w:r>
    </w:p>
    <w:p w14:paraId="713A8D3D" w14:textId="77777777" w:rsidR="00536C07" w:rsidRPr="00536C07" w:rsidRDefault="00536C07" w:rsidP="00536C07">
      <w:pPr>
        <w:rPr>
          <w:lang w:eastAsia="ru-RU"/>
        </w:rPr>
      </w:pPr>
    </w:p>
    <w:p w14:paraId="6E494981" w14:textId="77777777" w:rsidR="00536C07" w:rsidRPr="00536C07" w:rsidRDefault="00000000" w:rsidP="00536C07">
      <w:pPr>
        <w:rPr>
          <w:lang w:eastAsia="ru-RU"/>
        </w:rPr>
      </w:pPr>
      <w:r>
        <w:rPr>
          <w:noProof/>
          <w:lang w:eastAsia="ru-RU"/>
        </w:rPr>
        <w:pict w14:anchorId="360A6921">
          <v:shape id="_x0000_s1054" type="#_x0000_t32" style="position:absolute;margin-left:281.55pt;margin-top:7.55pt;width:0;height:18.75pt;z-index:251685888" o:connectortype="straight">
            <v:stroke endarrow="block"/>
          </v:shape>
        </w:pict>
      </w:r>
    </w:p>
    <w:p w14:paraId="0C95CCE2" w14:textId="77777777" w:rsidR="00536C07" w:rsidRPr="00536C07" w:rsidRDefault="00000000" w:rsidP="00536C07">
      <w:pPr>
        <w:rPr>
          <w:lang w:eastAsia="ru-RU"/>
        </w:rPr>
      </w:pPr>
      <w:r>
        <w:rPr>
          <w:noProof/>
          <w:color w:val="000000"/>
        </w:rPr>
        <w:pict w14:anchorId="486FE37D">
          <v:rect id="_x0000_s1028" style="position:absolute;margin-left:160.8pt;margin-top:.85pt;width:239.25pt;height:41.25pt;z-index:251660288">
            <v:textbox style="mso-next-textbox:#_x0000_s1028">
              <w:txbxContent>
                <w:p w14:paraId="5CD1EF25" w14:textId="77777777"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Визирование заявления Главой муниципального образования</w:t>
                  </w:r>
                </w:p>
              </w:txbxContent>
            </v:textbox>
          </v:rect>
        </w:pict>
      </w:r>
    </w:p>
    <w:p w14:paraId="69E1A6AF" w14:textId="77777777" w:rsidR="00536C07" w:rsidRPr="00536C07" w:rsidRDefault="00000000" w:rsidP="00536C07">
      <w:pPr>
        <w:rPr>
          <w:lang w:eastAsia="ru-RU"/>
        </w:rPr>
      </w:pPr>
      <w:r>
        <w:rPr>
          <w:noProof/>
          <w:color w:val="000000"/>
          <w:lang w:eastAsia="ru-RU"/>
        </w:rPr>
        <w:pict w14:anchorId="07771DB6">
          <v:shape id="_x0000_s1055" type="#_x0000_t32" style="position:absolute;margin-left:281.55pt;margin-top:16.65pt;width:0;height:18.75pt;z-index:251686912" o:connectortype="straight">
            <v:stroke endarrow="block"/>
          </v:shape>
        </w:pict>
      </w:r>
    </w:p>
    <w:p w14:paraId="10C46457" w14:textId="77777777" w:rsidR="00536C07" w:rsidRPr="00536C07" w:rsidRDefault="00000000" w:rsidP="00536C07">
      <w:pPr>
        <w:rPr>
          <w:lang w:eastAsia="ru-RU"/>
        </w:rPr>
      </w:pPr>
      <w:r>
        <w:rPr>
          <w:noProof/>
          <w:color w:val="000000"/>
        </w:rPr>
        <w:pict w14:anchorId="7FBB86C9">
          <v:rect id="_x0000_s1029" style="position:absolute;margin-left:93.3pt;margin-top:15.95pt;width:390pt;height:40.5pt;z-index:251661312">
            <v:textbox style="mso-next-textbox:#_x0000_s1029">
              <w:txbxContent>
                <w:p w14:paraId="5A739AAE" w14:textId="77777777"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Направление документов в структурное подразделение, ответственное за рассмотрение заявления и представленных документов</w:t>
                  </w:r>
                </w:p>
              </w:txbxContent>
            </v:textbox>
          </v:rect>
        </w:pict>
      </w:r>
    </w:p>
    <w:p w14:paraId="594A0C22" w14:textId="77777777" w:rsidR="00536C07" w:rsidRPr="00536C07" w:rsidRDefault="00536C07" w:rsidP="00536C07">
      <w:pPr>
        <w:rPr>
          <w:lang w:eastAsia="ru-RU"/>
        </w:rPr>
      </w:pPr>
    </w:p>
    <w:p w14:paraId="08C06CD7" w14:textId="77777777" w:rsidR="00536C07" w:rsidRPr="00536C07" w:rsidRDefault="00000000" w:rsidP="00536C07">
      <w:pPr>
        <w:rPr>
          <w:lang w:eastAsia="ru-RU"/>
        </w:rPr>
      </w:pPr>
      <w:r>
        <w:rPr>
          <w:noProof/>
          <w:lang w:eastAsia="ru-RU"/>
        </w:rPr>
        <w:pict w14:anchorId="582ECBA6">
          <v:shape id="_x0000_s1056" type="#_x0000_t32" style="position:absolute;margin-left:281.55pt;margin-top:6.35pt;width:0;height:18.75pt;z-index:251687936" o:connectortype="straight">
            <v:stroke endarrow="block"/>
          </v:shape>
        </w:pict>
      </w:r>
    </w:p>
    <w:p w14:paraId="591C2A94" w14:textId="77777777" w:rsidR="00536C07" w:rsidRPr="00536C07" w:rsidRDefault="00000000" w:rsidP="004C19BD">
      <w:pPr>
        <w:tabs>
          <w:tab w:val="left" w:pos="10170"/>
        </w:tabs>
        <w:rPr>
          <w:lang w:eastAsia="ru-RU"/>
        </w:rPr>
      </w:pPr>
      <w:r>
        <w:rPr>
          <w:noProof/>
          <w:color w:val="000000"/>
          <w:lang w:eastAsia="ru-RU"/>
        </w:rPr>
        <w:pict w14:anchorId="1647783F">
          <v:shape id="_x0000_s1050" type="#_x0000_t32" style="position:absolute;margin-left:496.8pt;margin-top:18.4pt;width:235.5pt;height:0;z-index:251681792" o:connectortype="straight"/>
        </w:pict>
      </w:r>
      <w:r>
        <w:rPr>
          <w:noProof/>
          <w:color w:val="000000"/>
          <w:lang w:eastAsia="ru-RU"/>
        </w:rPr>
        <w:pict w14:anchorId="4EDCD3AA">
          <v:shape id="_x0000_s1051" type="#_x0000_t32" style="position:absolute;margin-left:732.3pt;margin-top:18.4pt;width:0;height:253.5pt;z-index:251682816" o:connectortype="straight">
            <v:stroke endarrow="block"/>
          </v:shape>
        </w:pict>
      </w:r>
      <w:r>
        <w:rPr>
          <w:noProof/>
          <w:color w:val="000000"/>
        </w:rPr>
        <w:pict w14:anchorId="08B1053E">
          <v:rect id="_x0000_s1030" style="position:absolute;margin-left:67.8pt;margin-top:-.35pt;width:429pt;height:38.25pt;z-index:251662336">
            <v:textbox style="mso-next-textbox:#_x0000_s1030">
              <w:txbxContent>
                <w:p w14:paraId="06C4DA22" w14:textId="77777777" w:rsidR="00004324" w:rsidRPr="00E74095" w:rsidRDefault="00004324" w:rsidP="006678EF">
                  <w:pPr>
                    <w:jc w:val="center"/>
                    <w:rPr>
                      <w:rFonts w:ascii="Times New Roman" w:hAnsi="Times New Roman" w:cs="Times New Roman"/>
                    </w:rPr>
                  </w:pPr>
                  <w:r w:rsidRPr="00E74095">
                    <w:rPr>
                      <w:rFonts w:ascii="Times New Roman" w:hAnsi="Times New Roman" w:cs="Times New Roman"/>
                    </w:rPr>
                    <w:t>Заявителем представлен полный комплект документов (за исключением сведений, имеющихся в распоряжении других органов)?</w:t>
                  </w:r>
                </w:p>
              </w:txbxContent>
            </v:textbox>
          </v:rect>
        </w:pict>
      </w:r>
      <w:r w:rsidR="004C19BD">
        <w:rPr>
          <w:lang w:eastAsia="ru-RU"/>
        </w:rPr>
        <w:tab/>
      </w:r>
      <w:r w:rsidR="00F560CC">
        <w:rPr>
          <w:lang w:eastAsia="ru-RU"/>
        </w:rPr>
        <w:t>НЕТ</w:t>
      </w:r>
    </w:p>
    <w:p w14:paraId="289A4BA1" w14:textId="77777777" w:rsidR="00536C07" w:rsidRPr="00536C07" w:rsidRDefault="00000000" w:rsidP="00536C07">
      <w:pPr>
        <w:rPr>
          <w:lang w:eastAsia="ru-RU"/>
        </w:rPr>
      </w:pPr>
      <w:r>
        <w:rPr>
          <w:noProof/>
          <w:lang w:eastAsia="ru-RU"/>
        </w:rPr>
        <w:pict w14:anchorId="0A22BEE5">
          <v:shape id="_x0000_s1057" type="#_x0000_t32" style="position:absolute;margin-left:281.55pt;margin-top:17.7pt;width:0;height:18.75pt;z-index:251688960" o:connectortype="straight">
            <v:stroke endarrow="block"/>
          </v:shape>
        </w:pict>
      </w:r>
    </w:p>
    <w:p w14:paraId="42542D7D" w14:textId="77777777" w:rsidR="004C19BD" w:rsidRDefault="00F560CC" w:rsidP="00F560CC">
      <w:pPr>
        <w:rPr>
          <w:lang w:eastAsia="ru-RU"/>
        </w:rPr>
      </w:pPr>
      <w:r>
        <w:rPr>
          <w:lang w:eastAsia="ru-RU"/>
        </w:rPr>
        <w:t xml:space="preserve">                                                                                                                       </w:t>
      </w:r>
      <w:r w:rsidR="004C19BD">
        <w:rPr>
          <w:lang w:eastAsia="ru-RU"/>
        </w:rPr>
        <w:t>ДА</w:t>
      </w:r>
    </w:p>
    <w:p w14:paraId="3261F19F" w14:textId="77777777" w:rsidR="004C19BD" w:rsidRDefault="004C19BD" w:rsidP="004C19BD">
      <w:pPr>
        <w:jc w:val="center"/>
        <w:rPr>
          <w:lang w:eastAsia="ru-RU"/>
        </w:rPr>
      </w:pPr>
    </w:p>
    <w:p w14:paraId="727F3919" w14:textId="77777777" w:rsidR="00536C07" w:rsidRDefault="00000000" w:rsidP="004C19BD">
      <w:pPr>
        <w:jc w:val="center"/>
        <w:rPr>
          <w:lang w:eastAsia="ru-RU"/>
        </w:rPr>
      </w:pPr>
      <w:r>
        <w:rPr>
          <w:noProof/>
          <w:lang w:eastAsia="ru-RU"/>
        </w:rPr>
        <w:lastRenderedPageBreak/>
        <w:pict w14:anchorId="72020079">
          <v:shape id="_x0000_s1059" type="#_x0000_t32" style="position:absolute;left:0;text-align:left;margin-left:491.55pt;margin-top:22.05pt;width:0;height:2in;z-index:251691008" o:connectortype="straight"/>
        </w:pict>
      </w:r>
      <w:r>
        <w:rPr>
          <w:noProof/>
          <w:lang w:eastAsia="ru-RU"/>
        </w:rPr>
        <w:pict w14:anchorId="51D92561">
          <v:shape id="_x0000_s1058" type="#_x0000_t32" style="position:absolute;left:0;text-align:left;margin-left:474.3pt;margin-top:21.3pt;width:17.25pt;height:.75pt;z-index:251689984" o:connectortype="straight"/>
        </w:pict>
      </w:r>
      <w:r>
        <w:rPr>
          <w:noProof/>
          <w:lang w:eastAsia="ru-RU"/>
        </w:rPr>
        <w:pict w14:anchorId="127BEB29">
          <v:shape id="_x0000_s1052" type="#_x0000_t32" style="position:absolute;left:0;text-align:left;margin-left:733.8pt;margin-top:-55.95pt;width:4.55pt;height:441.75pt;z-index:251683840" o:connectortype="straight">
            <v:stroke endarrow="block"/>
          </v:shape>
        </w:pict>
      </w:r>
      <w:r>
        <w:rPr>
          <w:noProof/>
          <w:lang w:eastAsia="ru-RU"/>
        </w:rPr>
        <w:pict w14:anchorId="36F92D1B">
          <v:rect id="_x0000_s1032" style="position:absolute;left:0;text-align:left;margin-left:100.8pt;margin-top:7.6pt;width:373.5pt;height:35.45pt;z-index:251664384">
            <v:textbox style="mso-next-textbox:#_x0000_s1032">
              <w:txbxContent>
                <w:p w14:paraId="628565D2" w14:textId="77777777" w:rsidR="00004324" w:rsidRPr="00E74095" w:rsidRDefault="00004324" w:rsidP="00536C07">
                  <w:pPr>
                    <w:jc w:val="center"/>
                    <w:rPr>
                      <w:rFonts w:ascii="Times New Roman" w:hAnsi="Times New Roman" w:cs="Times New Roman"/>
                    </w:rPr>
                  </w:pPr>
                  <w:r w:rsidRPr="00E74095">
                    <w:rPr>
                      <w:rFonts w:ascii="Times New Roman" w:hAnsi="Times New Roman" w:cs="Times New Roman"/>
                    </w:rPr>
                    <w:t>Заявителем представлены документы и сведения, имеющиеся в распоряжении других органов власти?</w:t>
                  </w:r>
                </w:p>
              </w:txbxContent>
            </v:textbox>
          </v:rect>
        </w:pict>
      </w:r>
    </w:p>
    <w:p w14:paraId="15BE7A35" w14:textId="77777777" w:rsidR="00536C07" w:rsidRDefault="00000000" w:rsidP="00536C07">
      <w:pPr>
        <w:tabs>
          <w:tab w:val="left" w:pos="7935"/>
        </w:tabs>
        <w:rPr>
          <w:lang w:eastAsia="ru-RU"/>
        </w:rPr>
      </w:pPr>
      <w:r>
        <w:rPr>
          <w:noProof/>
          <w:lang w:eastAsia="ru-RU"/>
        </w:rPr>
        <w:pict w14:anchorId="10443AE8">
          <v:shape id="_x0000_s1061" type="#_x0000_t32" style="position:absolute;margin-left:268.05pt;margin-top:17.6pt;width:0;height:18.75pt;z-index:251693056" o:connectortype="straight">
            <v:stroke endarrow="block"/>
          </v:shape>
        </w:pict>
      </w:r>
      <w:r w:rsidR="00536C07">
        <w:rPr>
          <w:lang w:eastAsia="ru-RU"/>
        </w:rPr>
        <w:tab/>
      </w:r>
      <w:r w:rsidR="004C19BD">
        <w:rPr>
          <w:lang w:eastAsia="ru-RU"/>
        </w:rPr>
        <w:t xml:space="preserve">                                       </w:t>
      </w:r>
      <w:r w:rsidR="00536C07">
        <w:rPr>
          <w:lang w:eastAsia="ru-RU"/>
        </w:rPr>
        <w:t>ДА</w:t>
      </w:r>
    </w:p>
    <w:p w14:paraId="4762FC20" w14:textId="77777777" w:rsidR="002E5636" w:rsidRDefault="00000000" w:rsidP="008A406D">
      <w:pPr>
        <w:tabs>
          <w:tab w:val="left" w:pos="5595"/>
        </w:tabs>
        <w:rPr>
          <w:lang w:eastAsia="ru-RU"/>
        </w:rPr>
      </w:pPr>
      <w:r>
        <w:rPr>
          <w:noProof/>
          <w:lang w:eastAsia="ru-RU"/>
        </w:rPr>
        <w:pict w14:anchorId="24947E72">
          <v:rect id="_x0000_s1033" style="position:absolute;margin-left:152.55pt;margin-top:19.8pt;width:239.25pt;height:25.6pt;z-index:251665408">
            <v:textbox style="mso-next-textbox:#_x0000_s1033">
              <w:txbxContent>
                <w:p w14:paraId="428A794B" w14:textId="77777777" w:rsidR="00004324" w:rsidRPr="00E74095" w:rsidRDefault="00004324" w:rsidP="0016012A">
                  <w:pPr>
                    <w:jc w:val="center"/>
                    <w:rPr>
                      <w:rFonts w:ascii="Times New Roman" w:hAnsi="Times New Roman" w:cs="Times New Roman"/>
                    </w:rPr>
                  </w:pPr>
                  <w:r w:rsidRPr="00E74095">
                    <w:rPr>
                      <w:rFonts w:ascii="Times New Roman" w:hAnsi="Times New Roman" w:cs="Times New Roman"/>
                    </w:rPr>
                    <w:t>Направление межведомственных запросов</w:t>
                  </w:r>
                </w:p>
              </w:txbxContent>
            </v:textbox>
          </v:rect>
        </w:pict>
      </w:r>
      <w:r w:rsidR="008A406D">
        <w:rPr>
          <w:lang w:eastAsia="ru-RU"/>
        </w:rPr>
        <w:t xml:space="preserve">                                                                                                               </w:t>
      </w:r>
      <w:r w:rsidR="00536C07">
        <w:rPr>
          <w:lang w:eastAsia="ru-RU"/>
        </w:rPr>
        <w:t>НЕТ</w:t>
      </w:r>
    </w:p>
    <w:p w14:paraId="3B6F2C4B" w14:textId="77777777" w:rsidR="00271AD5" w:rsidRDefault="00000000" w:rsidP="002E5636">
      <w:pPr>
        <w:tabs>
          <w:tab w:val="left" w:pos="5595"/>
        </w:tabs>
        <w:rPr>
          <w:lang w:eastAsia="ru-RU"/>
        </w:rPr>
      </w:pPr>
      <w:r>
        <w:rPr>
          <w:noProof/>
          <w:lang w:eastAsia="ru-RU"/>
        </w:rPr>
        <w:pict w14:anchorId="6FC39CAD">
          <v:shape id="_x0000_s1064" type="#_x0000_t32" style="position:absolute;margin-left:268.05pt;margin-top:21.45pt;width:0;height:18.75pt;z-index:251695104" o:connectortype="straight">
            <v:stroke endarrow="block"/>
          </v:shape>
        </w:pict>
      </w:r>
    </w:p>
    <w:p w14:paraId="33031CD4" w14:textId="77777777" w:rsidR="00271AD5" w:rsidRDefault="00000000">
      <w:pPr>
        <w:rPr>
          <w:lang w:eastAsia="ru-RU"/>
        </w:rPr>
      </w:pPr>
      <w:r>
        <w:rPr>
          <w:noProof/>
          <w:lang w:eastAsia="ru-RU"/>
        </w:rPr>
        <w:pict w14:anchorId="3E5E7AB4">
          <v:rect id="_x0000_s1034" style="position:absolute;margin-left:139.8pt;margin-top:11.8pt;width:276pt;height:23.25pt;z-index:251666432">
            <v:textbox style="mso-next-textbox:#_x0000_s1034">
              <w:txbxContent>
                <w:p w14:paraId="48DAE78F" w14:textId="77777777" w:rsidR="00004324" w:rsidRPr="00E74095" w:rsidRDefault="00004324" w:rsidP="00271AD5">
                  <w:pPr>
                    <w:jc w:val="center"/>
                    <w:rPr>
                      <w:rFonts w:ascii="Times New Roman" w:hAnsi="Times New Roman" w:cs="Times New Roman"/>
                    </w:rPr>
                  </w:pPr>
                  <w:r w:rsidRPr="00E74095">
                    <w:rPr>
                      <w:rFonts w:ascii="Times New Roman" w:hAnsi="Times New Roman" w:cs="Times New Roman"/>
                    </w:rPr>
                    <w:t>Получение ответов на межведомственные запросы</w:t>
                  </w:r>
                </w:p>
              </w:txbxContent>
            </v:textbox>
          </v:rect>
        </w:pict>
      </w:r>
    </w:p>
    <w:p w14:paraId="1975B3DB" w14:textId="77777777" w:rsidR="002E5636" w:rsidRDefault="00000000" w:rsidP="00536C07">
      <w:pPr>
        <w:tabs>
          <w:tab w:val="left" w:pos="5595"/>
        </w:tabs>
        <w:rPr>
          <w:lang w:eastAsia="ru-RU"/>
        </w:rPr>
      </w:pPr>
      <w:r>
        <w:rPr>
          <w:noProof/>
          <w:lang w:eastAsia="ru-RU"/>
        </w:rPr>
        <w:pict w14:anchorId="49962DEC">
          <v:shape id="_x0000_s1065" type="#_x0000_t32" style="position:absolute;margin-left:268.05pt;margin-top:9.6pt;width:0;height:18.75pt;z-index:251696128" o:connectortype="straight">
            <v:stroke endarrow="block"/>
          </v:shape>
        </w:pict>
      </w:r>
    </w:p>
    <w:p w14:paraId="53818CEF" w14:textId="77777777" w:rsidR="002E5636" w:rsidRPr="002E5636" w:rsidRDefault="00000000" w:rsidP="002E5636">
      <w:pPr>
        <w:rPr>
          <w:lang w:eastAsia="ru-RU"/>
        </w:rPr>
      </w:pPr>
      <w:r>
        <w:rPr>
          <w:noProof/>
          <w:lang w:eastAsia="ru-RU"/>
        </w:rPr>
        <w:pict w14:anchorId="216C8B1B">
          <v:shape id="_x0000_s1066" type="#_x0000_t32" style="position:absolute;margin-left:268.05pt;margin-top:22.4pt;width:0;height:18.75pt;z-index:251697152" o:connectortype="straight">
            <v:stroke endarrow="block"/>
          </v:shape>
        </w:pict>
      </w:r>
      <w:r>
        <w:rPr>
          <w:noProof/>
          <w:lang w:eastAsia="ru-RU"/>
        </w:rPr>
        <w:pict w14:anchorId="5C215283">
          <v:shape id="_x0000_s1060" type="#_x0000_t32" style="position:absolute;margin-left:398.55pt;margin-top:13.4pt;width:93pt;height:0;flip:x;z-index:251692032" o:connectortype="straight">
            <v:stroke endarrow="block"/>
          </v:shape>
        </w:pict>
      </w:r>
      <w:r>
        <w:rPr>
          <w:noProof/>
          <w:lang w:eastAsia="ru-RU"/>
        </w:rPr>
        <w:pict w14:anchorId="05676547">
          <v:rect id="_x0000_s1035" style="position:absolute;margin-left:158.55pt;margin-top:2.9pt;width:239.25pt;height:19.5pt;z-index:251667456">
            <v:textbox style="mso-next-textbox:#_x0000_s1035">
              <w:txbxContent>
                <w:p w14:paraId="3648846B" w14:textId="77777777" w:rsidR="00004324" w:rsidRPr="00E74095" w:rsidRDefault="00004324" w:rsidP="00271AD5">
                  <w:pPr>
                    <w:jc w:val="center"/>
                    <w:rPr>
                      <w:rFonts w:ascii="Times New Roman" w:hAnsi="Times New Roman" w:cs="Times New Roman"/>
                    </w:rPr>
                  </w:pPr>
                  <w:r w:rsidRPr="00E74095">
                    <w:rPr>
                      <w:rFonts w:ascii="Times New Roman" w:hAnsi="Times New Roman" w:cs="Times New Roman"/>
                    </w:rPr>
                    <w:t>Формирование полного пакета документов</w:t>
                  </w:r>
                </w:p>
              </w:txbxContent>
            </v:textbox>
          </v:rect>
        </w:pict>
      </w:r>
    </w:p>
    <w:p w14:paraId="2C088564" w14:textId="77777777" w:rsidR="002E5636" w:rsidRPr="002E5636" w:rsidRDefault="00000000" w:rsidP="002E5636">
      <w:pPr>
        <w:rPr>
          <w:lang w:eastAsia="ru-RU"/>
        </w:rPr>
      </w:pPr>
      <w:r>
        <w:rPr>
          <w:noProof/>
          <w:lang w:eastAsia="ru-RU"/>
        </w:rPr>
        <w:pict w14:anchorId="6AA507AB">
          <v:rect id="_x0000_s1036" style="position:absolute;margin-left:93.3pt;margin-top:20.2pt;width:388.5pt;height:26.25pt;z-index:251668480">
            <v:textbox style="mso-next-textbox:#_x0000_s1036">
              <w:txbxContent>
                <w:p w14:paraId="6153E446" w14:textId="77777777" w:rsidR="00004324" w:rsidRPr="00E74095" w:rsidRDefault="00004324" w:rsidP="00271AD5">
                  <w:pPr>
                    <w:jc w:val="center"/>
                    <w:rPr>
                      <w:rFonts w:ascii="Times New Roman" w:hAnsi="Times New Roman" w:cs="Times New Roman"/>
                    </w:rPr>
                  </w:pPr>
                  <w:r w:rsidRPr="00E74095">
                    <w:rPr>
                      <w:rFonts w:ascii="Times New Roman" w:hAnsi="Times New Roman" w:cs="Times New Roman"/>
                    </w:rPr>
                    <w:t>Выявлены основания для отказа в предоставлении муниципальной услуги?</w:t>
                  </w:r>
                </w:p>
              </w:txbxContent>
            </v:textbox>
          </v:rect>
        </w:pict>
      </w:r>
    </w:p>
    <w:p w14:paraId="5DF21BA0" w14:textId="77777777" w:rsidR="002E5636" w:rsidRPr="002E5636" w:rsidRDefault="00000000" w:rsidP="00F560CC">
      <w:pPr>
        <w:jc w:val="right"/>
        <w:rPr>
          <w:lang w:eastAsia="ru-RU"/>
        </w:rPr>
      </w:pPr>
      <w:r>
        <w:rPr>
          <w:noProof/>
          <w:lang w:eastAsia="ru-RU"/>
        </w:rPr>
        <w:pict w14:anchorId="582411C6">
          <v:shape id="_x0000_s1067" type="#_x0000_t32" style="position:absolute;left:0;text-align:left;margin-left:268.05pt;margin-top:21pt;width:0;height:18.75pt;z-index:251698176" o:connectortype="straight">
            <v:stroke endarrow="block"/>
          </v:shape>
        </w:pict>
      </w:r>
      <w:r>
        <w:rPr>
          <w:noProof/>
          <w:lang w:eastAsia="ru-RU"/>
        </w:rPr>
        <w:pict w14:anchorId="7ACAACEC">
          <v:shape id="_x0000_s1062" type="#_x0000_t32" style="position:absolute;left:0;text-align:left;margin-left:481.8pt;margin-top:10.5pt;width:256.55pt;height:1.5pt;z-index:251694080" o:connectortype="straight"/>
        </w:pict>
      </w:r>
      <w:r w:rsidR="00F560CC">
        <w:rPr>
          <w:lang w:eastAsia="ru-RU"/>
        </w:rPr>
        <w:t>ДА</w:t>
      </w:r>
    </w:p>
    <w:p w14:paraId="2C1AC236" w14:textId="77777777" w:rsidR="002E5636" w:rsidRDefault="00000000" w:rsidP="004C19BD">
      <w:pPr>
        <w:tabs>
          <w:tab w:val="left" w:pos="7755"/>
        </w:tabs>
        <w:rPr>
          <w:lang w:eastAsia="ru-RU"/>
        </w:rPr>
      </w:pPr>
      <w:r>
        <w:rPr>
          <w:noProof/>
          <w:lang w:eastAsia="ru-RU"/>
        </w:rPr>
        <w:pict w14:anchorId="4C58CB53">
          <v:rect id="_x0000_s1047" style="position:absolute;margin-left:536.55pt;margin-top:15.05pt;width:159pt;height:36pt;z-index:251678720">
            <v:textbox>
              <w:txbxContent>
                <w:p w14:paraId="5FCA8672" w14:textId="77777777" w:rsidR="00004324" w:rsidRPr="00E74095" w:rsidRDefault="00004324" w:rsidP="00D20934">
                  <w:pPr>
                    <w:jc w:val="center"/>
                    <w:rPr>
                      <w:rFonts w:ascii="Times New Roman" w:hAnsi="Times New Roman" w:cs="Times New Roman"/>
                    </w:rPr>
                  </w:pPr>
                  <w:r w:rsidRPr="00E74095">
                    <w:rPr>
                      <w:rFonts w:ascii="Times New Roman" w:hAnsi="Times New Roman" w:cs="Times New Roman"/>
                    </w:rPr>
                    <w:t>Заявление в УФАС по Томской области</w:t>
                  </w:r>
                </w:p>
              </w:txbxContent>
            </v:textbox>
          </v:rect>
        </w:pict>
      </w:r>
      <w:r>
        <w:rPr>
          <w:noProof/>
          <w:lang w:eastAsia="ru-RU"/>
        </w:rPr>
        <w:pict w14:anchorId="057D1715">
          <v:rect id="_x0000_s1037" style="position:absolute;margin-left:124.05pt;margin-top:19.55pt;width:346.5pt;height:25.5pt;z-index:251669504">
            <v:textbox style="mso-next-textbox:#_x0000_s1037">
              <w:txbxContent>
                <w:p w14:paraId="1AE31DFA" w14:textId="77777777" w:rsidR="00004324" w:rsidRPr="00E74095" w:rsidRDefault="00004324" w:rsidP="002E5636">
                  <w:pPr>
                    <w:jc w:val="center"/>
                    <w:rPr>
                      <w:rFonts w:ascii="Times New Roman" w:hAnsi="Times New Roman" w:cs="Times New Roman"/>
                    </w:rPr>
                  </w:pPr>
                  <w:r w:rsidRPr="00E74095">
                    <w:rPr>
                      <w:rFonts w:ascii="Times New Roman" w:hAnsi="Times New Roman" w:cs="Times New Roman"/>
                    </w:rPr>
                    <w:t>Имущество предоставляется в форме муниципальной преференции</w:t>
                  </w:r>
                </w:p>
              </w:txbxContent>
            </v:textbox>
          </v:rect>
        </w:pict>
      </w:r>
      <w:r w:rsidR="009D1902">
        <w:rPr>
          <w:lang w:eastAsia="ru-RU"/>
        </w:rPr>
        <w:t xml:space="preserve">                                                                                                                 </w:t>
      </w:r>
      <w:r w:rsidR="004C19BD">
        <w:rPr>
          <w:lang w:eastAsia="ru-RU"/>
        </w:rPr>
        <w:t>НЕТ</w:t>
      </w:r>
    </w:p>
    <w:p w14:paraId="1999597A" w14:textId="77777777" w:rsidR="002E5636" w:rsidRDefault="00000000" w:rsidP="004C19BD">
      <w:pPr>
        <w:tabs>
          <w:tab w:val="left" w:pos="9585"/>
        </w:tabs>
        <w:rPr>
          <w:lang w:eastAsia="ru-RU"/>
        </w:rPr>
      </w:pPr>
      <w:r>
        <w:rPr>
          <w:noProof/>
          <w:lang w:eastAsia="ru-RU"/>
        </w:rPr>
        <w:pict w14:anchorId="2AEB31A2">
          <v:shape id="_x0000_s1070" type="#_x0000_t32" style="position:absolute;margin-left:268.05pt;margin-top:19.65pt;width:0;height:18.75pt;z-index:251701248" o:connectortype="straight">
            <v:stroke endarrow="block"/>
          </v:shape>
        </w:pict>
      </w:r>
      <w:r>
        <w:rPr>
          <w:noProof/>
          <w:lang w:eastAsia="ru-RU"/>
        </w:rPr>
        <w:pict w14:anchorId="1BDBE5C0">
          <v:shape id="_x0000_s1068" type="#_x0000_t32" style="position:absolute;margin-left:470.55pt;margin-top:2.4pt;width:66pt;height:0;z-index:251699200" o:connectortype="straight">
            <v:stroke endarrow="block"/>
          </v:shape>
        </w:pict>
      </w:r>
      <w:r w:rsidR="004C19BD">
        <w:rPr>
          <w:lang w:eastAsia="ru-RU"/>
        </w:rPr>
        <w:tab/>
        <w:t>ДА</w:t>
      </w:r>
    </w:p>
    <w:p w14:paraId="2B0A5837" w14:textId="77777777" w:rsidR="002E5636" w:rsidRDefault="00DE77E2" w:rsidP="00DE77E2">
      <w:pPr>
        <w:rPr>
          <w:lang w:eastAsia="ru-RU"/>
        </w:rPr>
      </w:pPr>
      <w:r>
        <w:rPr>
          <w:lang w:eastAsia="ru-RU"/>
        </w:rPr>
        <w:t xml:space="preserve">                                                                                                                       НЕТ</w:t>
      </w:r>
    </w:p>
    <w:p w14:paraId="46E706FA" w14:textId="77777777" w:rsidR="002E5636" w:rsidRDefault="00000000" w:rsidP="00D20934">
      <w:pPr>
        <w:tabs>
          <w:tab w:val="left" w:pos="7875"/>
        </w:tabs>
        <w:rPr>
          <w:lang w:eastAsia="ru-RU"/>
        </w:rPr>
      </w:pPr>
      <w:r>
        <w:rPr>
          <w:noProof/>
          <w:lang w:eastAsia="ru-RU"/>
        </w:rPr>
        <w:pict w14:anchorId="5E09BEAE">
          <v:shape id="_x0000_s1069" type="#_x0000_t32" style="position:absolute;margin-left:370.8pt;margin-top:21.25pt;width:78.75pt;height:0;flip:x;z-index:251700224" o:connectortype="straight">
            <v:stroke endarrow="block"/>
          </v:shape>
        </w:pict>
      </w:r>
      <w:r>
        <w:rPr>
          <w:noProof/>
          <w:lang w:eastAsia="ru-RU"/>
        </w:rPr>
        <w:pict w14:anchorId="36E50170">
          <v:rect id="_x0000_s1048" style="position:absolute;margin-left:449.55pt;margin-top:.95pt;width:263.25pt;height:39.05pt;z-index:251679744">
            <v:textbox>
              <w:txbxContent>
                <w:p w14:paraId="5E6A0CB0" w14:textId="77777777" w:rsidR="00004324" w:rsidRPr="00E74095" w:rsidRDefault="00004324" w:rsidP="00D20934">
                  <w:pPr>
                    <w:jc w:val="center"/>
                    <w:rPr>
                      <w:rFonts w:ascii="Times New Roman" w:hAnsi="Times New Roman" w:cs="Times New Roman"/>
                    </w:rPr>
                  </w:pPr>
                  <w:r w:rsidRPr="00E74095">
                    <w:rPr>
                      <w:rFonts w:ascii="Times New Roman" w:hAnsi="Times New Roman" w:cs="Times New Roman"/>
                    </w:rPr>
                    <w:t>Получение разрешения антимонопольного органа на предоставление муниципальной преференции?</w:t>
                  </w:r>
                </w:p>
              </w:txbxContent>
            </v:textbox>
          </v:rect>
        </w:pict>
      </w:r>
      <w:r>
        <w:rPr>
          <w:noProof/>
          <w:lang w:eastAsia="ru-RU"/>
        </w:rPr>
        <w:pict w14:anchorId="0A74F291">
          <v:rect id="_x0000_s1038" style="position:absolute;margin-left:9.3pt;margin-top:.95pt;width:361.5pt;height:39.05pt;z-index:251670528">
            <v:textbox style="mso-next-textbox:#_x0000_s1038">
              <w:txbxContent>
                <w:p w14:paraId="2DA066B4" w14:textId="77777777" w:rsidR="00004324" w:rsidRPr="00E74095" w:rsidRDefault="00004324" w:rsidP="002E5636">
                  <w:pPr>
                    <w:jc w:val="center"/>
                    <w:rPr>
                      <w:rFonts w:ascii="Times New Roman" w:hAnsi="Times New Roman" w:cs="Times New Roman"/>
                    </w:rPr>
                  </w:pPr>
                  <w:r w:rsidRPr="00E74095">
                    <w:rPr>
                      <w:rFonts w:ascii="Times New Roman" w:hAnsi="Times New Roman" w:cs="Times New Roman"/>
                    </w:rPr>
                    <w:t>Подготовка постановления о предоставлении муниципального имущества в аренду (безвозмездное пользование)</w:t>
                  </w:r>
                </w:p>
              </w:txbxContent>
            </v:textbox>
          </v:rect>
        </w:pict>
      </w:r>
      <w:r w:rsidR="00D20934">
        <w:rPr>
          <w:lang w:eastAsia="ru-RU"/>
        </w:rPr>
        <w:tab/>
        <w:t>ДА</w:t>
      </w:r>
    </w:p>
    <w:p w14:paraId="28038C39" w14:textId="77777777" w:rsidR="00281361" w:rsidRDefault="00000000" w:rsidP="002E5636">
      <w:pPr>
        <w:tabs>
          <w:tab w:val="left" w:pos="8070"/>
        </w:tabs>
        <w:rPr>
          <w:lang w:eastAsia="ru-RU"/>
        </w:rPr>
      </w:pPr>
      <w:r>
        <w:rPr>
          <w:noProof/>
          <w:lang w:eastAsia="ru-RU"/>
        </w:rPr>
        <w:pict w14:anchorId="438A6617">
          <v:shape id="_x0000_s1077" type="#_x0000_t32" style="position:absolute;margin-left:580.8pt;margin-top:18.3pt;width:0;height:30pt;z-index:251708416" o:connectortype="straight">
            <v:stroke endarrow="block"/>
          </v:shape>
        </w:pict>
      </w:r>
      <w:r>
        <w:rPr>
          <w:noProof/>
          <w:lang w:eastAsia="ru-RU"/>
        </w:rPr>
        <w:pict w14:anchorId="2F7B49C9">
          <v:shape id="_x0000_s1072" type="#_x0000_t32" style="position:absolute;margin-left:218.55pt;margin-top:18.3pt;width:0;height:18.75pt;z-index:251703296" o:connectortype="straight">
            <v:stroke endarrow="block"/>
          </v:shape>
        </w:pict>
      </w:r>
      <w:r>
        <w:rPr>
          <w:noProof/>
          <w:lang w:eastAsia="ru-RU"/>
        </w:rPr>
        <w:pict w14:anchorId="27CA7E29">
          <v:rect id="_x0000_s1043" style="position:absolute;margin-left:148.8pt;margin-top:361.2pt;width:239.25pt;height:55.5pt;z-index:251675648">
            <v:textbox style="mso-next-textbox:#_x0000_s1043">
              <w:txbxContent>
                <w:p w14:paraId="3942EFEF" w14:textId="77777777" w:rsidR="00004324" w:rsidRDefault="00004324" w:rsidP="00281361">
                  <w:pPr>
                    <w:jc w:val="center"/>
                  </w:pPr>
                  <w:r>
                    <w:t>Подписание документа, оформляющего результат предоставления муниципальной услуги</w:t>
                  </w:r>
                </w:p>
              </w:txbxContent>
            </v:textbox>
          </v:rect>
        </w:pict>
      </w:r>
      <w:r>
        <w:rPr>
          <w:noProof/>
          <w:lang w:eastAsia="ru-RU"/>
        </w:rPr>
        <w:pict w14:anchorId="1E56B214">
          <v:rect id="_x0000_s1042" style="position:absolute;margin-left:148.8pt;margin-top:278.7pt;width:239.25pt;height:55.5pt;z-index:251674624">
            <v:textbox style="mso-next-textbox:#_x0000_s1042">
              <w:txbxContent>
                <w:p w14:paraId="66F6AA15" w14:textId="77777777" w:rsidR="00004324" w:rsidRDefault="00004324" w:rsidP="00281361">
                  <w:pPr>
                    <w:jc w:val="center"/>
                  </w:pPr>
                  <w:r>
                    <w:t>Передача документа, оформляющего результат предоставления муниципальной услуги, заявителю</w:t>
                  </w:r>
                </w:p>
              </w:txbxContent>
            </v:textbox>
          </v:rect>
        </w:pict>
      </w:r>
      <w:r w:rsidR="002E5636">
        <w:rPr>
          <w:lang w:eastAsia="ru-RU"/>
        </w:rPr>
        <w:tab/>
      </w:r>
    </w:p>
    <w:p w14:paraId="2B2733A9" w14:textId="77777777" w:rsidR="00281361" w:rsidRPr="00281361" w:rsidRDefault="00000000" w:rsidP="00D20934">
      <w:pPr>
        <w:tabs>
          <w:tab w:val="left" w:pos="12045"/>
        </w:tabs>
        <w:rPr>
          <w:lang w:eastAsia="ru-RU"/>
        </w:rPr>
      </w:pPr>
      <w:r>
        <w:rPr>
          <w:noProof/>
          <w:lang w:eastAsia="ru-RU"/>
        </w:rPr>
        <w:pict w14:anchorId="7EFA722B">
          <v:rect id="_x0000_s1039" style="position:absolute;margin-left:93.3pt;margin-top:16.05pt;width:305.25pt;height:40.5pt;z-index:251671552">
            <v:textbox style="mso-next-textbox:#_x0000_s1039">
              <w:txbxContent>
                <w:p w14:paraId="1B3A9025" w14:textId="77777777"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Подготовка договора аренды (безвозмездного пользования) муниципальным имуществом</w:t>
                  </w:r>
                </w:p>
              </w:txbxContent>
            </v:textbox>
          </v:rect>
        </w:pict>
      </w:r>
      <w:r w:rsidR="00D20934">
        <w:rPr>
          <w:lang w:eastAsia="ru-RU"/>
        </w:rPr>
        <w:tab/>
      </w:r>
      <w:r w:rsidR="00852776">
        <w:rPr>
          <w:lang w:eastAsia="ru-RU"/>
        </w:rPr>
        <w:t>НЕТ</w:t>
      </w:r>
    </w:p>
    <w:p w14:paraId="19F5A2C7" w14:textId="77777777" w:rsidR="00281361" w:rsidRPr="00281361" w:rsidRDefault="00000000" w:rsidP="00281361">
      <w:pPr>
        <w:rPr>
          <w:lang w:eastAsia="ru-RU"/>
        </w:rPr>
      </w:pPr>
      <w:r>
        <w:rPr>
          <w:noProof/>
          <w:lang w:eastAsia="ru-RU"/>
        </w:rPr>
        <w:pict w14:anchorId="68FAD1B5">
          <v:rect id="_x0000_s1049" style="position:absolute;margin-left:463.05pt;margin-top:4.15pt;width:282.75pt;height:37.5pt;z-index:251680768">
            <v:textbox>
              <w:txbxContent>
                <w:p w14:paraId="34F90BE7" w14:textId="77777777" w:rsidR="00004324" w:rsidRPr="00F560CC" w:rsidRDefault="00004324" w:rsidP="00F560CC">
                  <w:pPr>
                    <w:jc w:val="center"/>
                    <w:rPr>
                      <w:rFonts w:ascii="Times New Roman" w:hAnsi="Times New Roman" w:cs="Times New Roman"/>
                    </w:rPr>
                  </w:pPr>
                  <w:r w:rsidRPr="00F560CC">
                    <w:rPr>
                      <w:rFonts w:ascii="Times New Roman" w:hAnsi="Times New Roman" w:cs="Times New Roman"/>
                    </w:rPr>
                    <w:t>Подготовка уведомления об отказе в предоставлении муниципальной услуги</w:t>
                  </w:r>
                </w:p>
              </w:txbxContent>
            </v:textbox>
          </v:rect>
        </w:pict>
      </w:r>
    </w:p>
    <w:p w14:paraId="7F727199" w14:textId="77777777" w:rsidR="00281361" w:rsidRPr="00281361" w:rsidRDefault="00000000" w:rsidP="00281361">
      <w:pPr>
        <w:rPr>
          <w:lang w:eastAsia="ru-RU"/>
        </w:rPr>
      </w:pPr>
      <w:r>
        <w:rPr>
          <w:noProof/>
          <w:lang w:eastAsia="ru-RU"/>
        </w:rPr>
        <w:pict w14:anchorId="794BF0C8">
          <v:shape id="_x0000_s1073" type="#_x0000_t32" style="position:absolute;margin-left:218.55pt;margin-top:5.7pt;width:0;height:18.75pt;z-index:251704320" o:connectortype="straight">
            <v:stroke endarrow="block"/>
          </v:shape>
        </w:pict>
      </w:r>
      <w:r>
        <w:rPr>
          <w:noProof/>
          <w:lang w:eastAsia="ru-RU"/>
        </w:rPr>
        <w:pict w14:anchorId="7161154D">
          <v:shape id="_x0000_s1071" type="#_x0000_t32" style="position:absolute;margin-left:406.05pt;margin-top:5.7pt;width:57pt;height:47.3pt;flip:x;z-index:251702272" o:connectortype="straight">
            <v:stroke endarrow="block"/>
          </v:shape>
        </w:pict>
      </w:r>
    </w:p>
    <w:p w14:paraId="647CFB75" w14:textId="77777777" w:rsidR="00281361" w:rsidRPr="00281361" w:rsidRDefault="00000000" w:rsidP="00281361">
      <w:pPr>
        <w:rPr>
          <w:lang w:eastAsia="ru-RU"/>
        </w:rPr>
      </w:pPr>
      <w:r>
        <w:rPr>
          <w:noProof/>
          <w:lang w:eastAsia="ru-RU"/>
        </w:rPr>
        <w:pict w14:anchorId="347B1380">
          <v:rect id="_x0000_s1040" style="position:absolute;margin-left:90.3pt;margin-top:9.5pt;width:311.25pt;height:38.3pt;z-index:251672576">
            <v:textbox style="mso-next-textbox:#_x0000_s1040">
              <w:txbxContent>
                <w:p w14:paraId="313EFC33" w14:textId="77777777"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Подписание документа, оформляющего результат предоставления муниципальной услуги</w:t>
                  </w:r>
                </w:p>
              </w:txbxContent>
            </v:textbox>
          </v:rect>
        </w:pict>
      </w:r>
    </w:p>
    <w:p w14:paraId="29C7A187" w14:textId="77777777" w:rsidR="00281361" w:rsidRPr="00281361" w:rsidRDefault="00000000" w:rsidP="00281361">
      <w:pPr>
        <w:rPr>
          <w:lang w:eastAsia="ru-RU"/>
        </w:rPr>
      </w:pPr>
      <w:r>
        <w:rPr>
          <w:noProof/>
          <w:lang w:eastAsia="ru-RU"/>
        </w:rPr>
        <w:pict w14:anchorId="70A7D7F5">
          <v:shape id="_x0000_s1074" type="#_x0000_t32" style="position:absolute;margin-left:218.55pt;margin-top:22.35pt;width:0;height:18.75pt;z-index:251705344" o:connectortype="straight">
            <v:stroke endarrow="block"/>
          </v:shape>
        </w:pict>
      </w:r>
    </w:p>
    <w:p w14:paraId="6A8C92B4" w14:textId="77777777" w:rsidR="00281361" w:rsidRPr="00281361" w:rsidRDefault="00281361" w:rsidP="00281361">
      <w:pPr>
        <w:rPr>
          <w:lang w:eastAsia="ru-RU"/>
        </w:rPr>
      </w:pPr>
    </w:p>
    <w:p w14:paraId="2DE4FB5A" w14:textId="77777777" w:rsidR="00281361" w:rsidRPr="00281361" w:rsidRDefault="00000000" w:rsidP="00281361">
      <w:pPr>
        <w:rPr>
          <w:lang w:eastAsia="ru-RU"/>
        </w:rPr>
      </w:pPr>
      <w:r>
        <w:rPr>
          <w:noProof/>
          <w:lang w:eastAsia="ru-RU"/>
        </w:rPr>
        <w:lastRenderedPageBreak/>
        <w:pict w14:anchorId="7214D6A0">
          <v:shape id="_x0000_s1075" type="#_x0000_t32" style="position:absolute;margin-left:216.3pt;margin-top:1.8pt;width:0;height:18.75pt;z-index:251706368" o:connectortype="straight">
            <v:stroke endarrow="block"/>
          </v:shape>
        </w:pict>
      </w:r>
      <w:r>
        <w:rPr>
          <w:noProof/>
          <w:lang w:eastAsia="ru-RU"/>
        </w:rPr>
        <w:pict w14:anchorId="247AA573">
          <v:rect id="_x0000_s1041" style="position:absolute;margin-left:85.05pt;margin-top:-38.7pt;width:304.5pt;height:40.5pt;z-index:251673600">
            <v:textbox style="mso-next-textbox:#_x0000_s1041">
              <w:txbxContent>
                <w:p w14:paraId="2B0586B8" w14:textId="77777777" w:rsidR="00004324" w:rsidRPr="00E74095" w:rsidRDefault="00004324" w:rsidP="00281361">
                  <w:pPr>
                    <w:jc w:val="center"/>
                    <w:rPr>
                      <w:rFonts w:ascii="Times New Roman" w:hAnsi="Times New Roman" w:cs="Times New Roman"/>
                    </w:rPr>
                  </w:pPr>
                  <w:r w:rsidRPr="00E74095">
                    <w:rPr>
                      <w:rFonts w:ascii="Times New Roman" w:hAnsi="Times New Roman" w:cs="Times New Roman"/>
                    </w:rPr>
                    <w:t>Регистрация документа, оформляющего результат предоставления муниципальной услуги</w:t>
                  </w:r>
                </w:p>
              </w:txbxContent>
            </v:textbox>
          </v:rect>
        </w:pict>
      </w:r>
    </w:p>
    <w:p w14:paraId="448B7E1E" w14:textId="77777777" w:rsidR="00281361" w:rsidRPr="00281361" w:rsidRDefault="00000000" w:rsidP="00281361">
      <w:pPr>
        <w:rPr>
          <w:lang w:eastAsia="ru-RU"/>
        </w:rPr>
      </w:pPr>
      <w:r>
        <w:rPr>
          <w:noProof/>
          <w:lang w:eastAsia="ru-RU"/>
        </w:rPr>
        <w:pict w14:anchorId="1029E0DB">
          <v:rect id="_x0000_s1046" style="position:absolute;margin-left:85.05pt;margin-top:.35pt;width:304.5pt;height:40.5pt;z-index:251677696">
            <v:textbox style="mso-next-textbox:#_x0000_s1046">
              <w:txbxContent>
                <w:p w14:paraId="4ABE644D" w14:textId="77777777" w:rsidR="00004324" w:rsidRPr="00E74095" w:rsidRDefault="00004324" w:rsidP="001911BC">
                  <w:pPr>
                    <w:jc w:val="center"/>
                    <w:rPr>
                      <w:rFonts w:ascii="Times New Roman" w:hAnsi="Times New Roman" w:cs="Times New Roman"/>
                    </w:rPr>
                  </w:pPr>
                  <w:r w:rsidRPr="00E74095">
                    <w:rPr>
                      <w:rFonts w:ascii="Times New Roman" w:hAnsi="Times New Roman" w:cs="Times New Roman"/>
                    </w:rPr>
                    <w:t>Передача документа, оформляющего результат предоставления муниципальной услуги</w:t>
                  </w:r>
                </w:p>
              </w:txbxContent>
            </v:textbox>
          </v:rect>
        </w:pict>
      </w:r>
    </w:p>
    <w:p w14:paraId="3672173F" w14:textId="77777777" w:rsidR="00281361" w:rsidRPr="00281361" w:rsidRDefault="00000000" w:rsidP="00281361">
      <w:pPr>
        <w:rPr>
          <w:lang w:eastAsia="ru-RU"/>
        </w:rPr>
      </w:pPr>
      <w:r>
        <w:rPr>
          <w:noProof/>
          <w:lang w:eastAsia="ru-RU"/>
        </w:rPr>
        <w:pict w14:anchorId="31A3EE40">
          <v:shape id="_x0000_s1076" type="#_x0000_t32" style="position:absolute;margin-left:216.3pt;margin-top:15.4pt;width:0;height:18.75pt;z-index:251707392" o:connectortype="straight">
            <v:stroke endarrow="block"/>
          </v:shape>
        </w:pict>
      </w:r>
    </w:p>
    <w:p w14:paraId="51F29744" w14:textId="77777777" w:rsidR="00281361" w:rsidRDefault="00000000" w:rsidP="00281361">
      <w:pPr>
        <w:rPr>
          <w:lang w:eastAsia="ru-RU"/>
        </w:rPr>
      </w:pPr>
      <w:r>
        <w:rPr>
          <w:noProof/>
          <w:lang w:eastAsia="ru-RU"/>
        </w:rPr>
        <w:pict w14:anchorId="78F7EC08">
          <v:rect id="_x0000_s1045" style="position:absolute;margin-left:85.05pt;margin-top:20.7pt;width:304.5pt;height:54pt;z-index:251676672">
            <v:textbox style="mso-next-textbox:#_x0000_s1045">
              <w:txbxContent>
                <w:p w14:paraId="6F82DBC8" w14:textId="77777777" w:rsidR="00004324" w:rsidRPr="00E74095" w:rsidRDefault="00004324" w:rsidP="00281361">
                  <w:pPr>
                    <w:jc w:val="center"/>
                    <w:rPr>
                      <w:rFonts w:ascii="Times New Roman" w:hAnsi="Times New Roman" w:cs="Times New Roman"/>
                    </w:rPr>
                  </w:pPr>
                  <w:r w:rsidRPr="00E74095">
                    <w:rPr>
                      <w:rFonts w:ascii="Times New Roman" w:hAnsi="Times New Roman" w:cs="Times New Roman"/>
                    </w:rPr>
                    <w:t>Направление заявителем подписанного обеими сторонами договора аренды (безвозмездного пользования) муниципальным имуществом</w:t>
                  </w:r>
                </w:p>
                <w:p w14:paraId="0A366F23" w14:textId="77777777" w:rsidR="00004324" w:rsidRDefault="00004324"/>
              </w:txbxContent>
            </v:textbox>
          </v:rect>
        </w:pict>
      </w:r>
    </w:p>
    <w:p w14:paraId="62A1DB33" w14:textId="77777777" w:rsidR="00E117F2" w:rsidRPr="00281361" w:rsidRDefault="00281361" w:rsidP="00281361">
      <w:pPr>
        <w:tabs>
          <w:tab w:val="left" w:pos="1590"/>
        </w:tabs>
        <w:rPr>
          <w:lang w:eastAsia="ru-RU"/>
        </w:rPr>
      </w:pPr>
      <w:r>
        <w:rPr>
          <w:lang w:eastAsia="ru-RU"/>
        </w:rPr>
        <w:tab/>
      </w:r>
    </w:p>
    <w:sectPr w:rsidR="00E117F2" w:rsidRPr="00281361" w:rsidSect="004C19BD">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9D47" w14:textId="77777777" w:rsidR="00D80BB4" w:rsidRDefault="00D80BB4" w:rsidP="000E39EF">
      <w:pPr>
        <w:spacing w:after="0" w:line="240" w:lineRule="auto"/>
      </w:pPr>
      <w:r>
        <w:separator/>
      </w:r>
    </w:p>
  </w:endnote>
  <w:endnote w:type="continuationSeparator" w:id="0">
    <w:p w14:paraId="0DC30297" w14:textId="77777777" w:rsidR="00D80BB4" w:rsidRDefault="00D80BB4" w:rsidP="000E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677C" w14:textId="77777777" w:rsidR="00D80BB4" w:rsidRDefault="00D80BB4" w:rsidP="000E39EF">
      <w:pPr>
        <w:spacing w:after="0" w:line="240" w:lineRule="auto"/>
      </w:pPr>
      <w:r>
        <w:separator/>
      </w:r>
    </w:p>
  </w:footnote>
  <w:footnote w:type="continuationSeparator" w:id="0">
    <w:p w14:paraId="731B902D" w14:textId="77777777" w:rsidR="00D80BB4" w:rsidRDefault="00D80BB4" w:rsidP="000E3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4D2878"/>
    <w:multiLevelType w:val="hybridMultilevel"/>
    <w:tmpl w:val="DE109D5A"/>
    <w:lvl w:ilvl="0" w:tplc="BA106E9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28461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2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E7D"/>
    <w:rsid w:val="00004324"/>
    <w:rsid w:val="00004F86"/>
    <w:rsid w:val="00025413"/>
    <w:rsid w:val="00045E58"/>
    <w:rsid w:val="000612F8"/>
    <w:rsid w:val="0007701E"/>
    <w:rsid w:val="000B0BD4"/>
    <w:rsid w:val="000E39EF"/>
    <w:rsid w:val="00133366"/>
    <w:rsid w:val="0013793E"/>
    <w:rsid w:val="00146C0A"/>
    <w:rsid w:val="0016012A"/>
    <w:rsid w:val="001726B9"/>
    <w:rsid w:val="001911BC"/>
    <w:rsid w:val="00237F1E"/>
    <w:rsid w:val="00250A3E"/>
    <w:rsid w:val="00270F7B"/>
    <w:rsid w:val="00271AD5"/>
    <w:rsid w:val="00281361"/>
    <w:rsid w:val="002B7686"/>
    <w:rsid w:val="002E199A"/>
    <w:rsid w:val="002E5636"/>
    <w:rsid w:val="003179FF"/>
    <w:rsid w:val="0035055D"/>
    <w:rsid w:val="00360780"/>
    <w:rsid w:val="00361474"/>
    <w:rsid w:val="00436B72"/>
    <w:rsid w:val="00496CCD"/>
    <w:rsid w:val="004C19BD"/>
    <w:rsid w:val="00530B6F"/>
    <w:rsid w:val="00536C07"/>
    <w:rsid w:val="005A0A6C"/>
    <w:rsid w:val="005B51FB"/>
    <w:rsid w:val="005E7723"/>
    <w:rsid w:val="006678EF"/>
    <w:rsid w:val="00673F58"/>
    <w:rsid w:val="0069384C"/>
    <w:rsid w:val="006C7EEE"/>
    <w:rsid w:val="006F703B"/>
    <w:rsid w:val="00714A6F"/>
    <w:rsid w:val="00792322"/>
    <w:rsid w:val="007D3F2E"/>
    <w:rsid w:val="00810BDE"/>
    <w:rsid w:val="00852776"/>
    <w:rsid w:val="008A1D72"/>
    <w:rsid w:val="008A406D"/>
    <w:rsid w:val="008D5DE9"/>
    <w:rsid w:val="00956C80"/>
    <w:rsid w:val="009A626B"/>
    <w:rsid w:val="009A7838"/>
    <w:rsid w:val="009D1902"/>
    <w:rsid w:val="00A21838"/>
    <w:rsid w:val="00B12A77"/>
    <w:rsid w:val="00B42755"/>
    <w:rsid w:val="00B631E8"/>
    <w:rsid w:val="00B67127"/>
    <w:rsid w:val="00B960D5"/>
    <w:rsid w:val="00BC75D2"/>
    <w:rsid w:val="00C30CE8"/>
    <w:rsid w:val="00C336F5"/>
    <w:rsid w:val="00C47BE8"/>
    <w:rsid w:val="00C5285E"/>
    <w:rsid w:val="00D20934"/>
    <w:rsid w:val="00D344FE"/>
    <w:rsid w:val="00D34612"/>
    <w:rsid w:val="00D80BB4"/>
    <w:rsid w:val="00D84454"/>
    <w:rsid w:val="00DA726B"/>
    <w:rsid w:val="00DE77E2"/>
    <w:rsid w:val="00E117F2"/>
    <w:rsid w:val="00E62DF3"/>
    <w:rsid w:val="00E74095"/>
    <w:rsid w:val="00ED3579"/>
    <w:rsid w:val="00ED3CCB"/>
    <w:rsid w:val="00F42091"/>
    <w:rsid w:val="00F51E7D"/>
    <w:rsid w:val="00F560CC"/>
    <w:rsid w:val="00F72B78"/>
    <w:rsid w:val="00FA48C3"/>
    <w:rsid w:val="00FB7977"/>
    <w:rsid w:val="00FC0FF9"/>
    <w:rsid w:val="00FC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66"/>
        <o:r id="V:Rule2" type="connector" idref="#_x0000_s1057"/>
        <o:r id="V:Rule3" type="connector" idref="#_x0000_s1056"/>
        <o:r id="V:Rule4" type="connector" idref="#_x0000_s1061"/>
        <o:r id="V:Rule5" type="connector" idref="#_x0000_s1075"/>
        <o:r id="V:Rule6" type="connector" idref="#_x0000_s1067"/>
        <o:r id="V:Rule7" type="connector" idref="#_x0000_s1072"/>
        <o:r id="V:Rule8" type="connector" idref="#_x0000_s1069"/>
        <o:r id="V:Rule9" type="connector" idref="#_x0000_s1059"/>
        <o:r id="V:Rule10" type="connector" idref="#_x0000_s1071"/>
        <o:r id="V:Rule11" type="connector" idref="#_x0000_s1065"/>
        <o:r id="V:Rule12" type="connector" idref="#_x0000_s1060"/>
        <o:r id="V:Rule13" type="connector" idref="#_x0000_s1052"/>
        <o:r id="V:Rule14" type="connector" idref="#_x0000_s1073"/>
        <o:r id="V:Rule15" type="connector" idref="#_x0000_s1077"/>
        <o:r id="V:Rule16" type="connector" idref="#_x0000_s1070"/>
        <o:r id="V:Rule17" type="connector" idref="#_x0000_s1055"/>
        <o:r id="V:Rule18" type="connector" idref="#_x0000_s1068"/>
        <o:r id="V:Rule19" type="connector" idref="#_x0000_s1050"/>
        <o:r id="V:Rule20" type="connector" idref="#_x0000_s1062"/>
        <o:r id="V:Rule21" type="connector" idref="#_x0000_s1054"/>
        <o:r id="V:Rule22" type="connector" idref="#_x0000_s1051"/>
        <o:r id="V:Rule23" type="connector" idref="#_x0000_s1074"/>
        <o:r id="V:Rule24" type="connector" idref="#_x0000_s1076"/>
        <o:r id="V:Rule25" type="connector" idref="#_x0000_s1064"/>
        <o:r id="V:Rule26" type="connector" idref="#_x0000_s1058"/>
        <o:r id="V:Rule27" type="connector" idref="#_x0000_s1053"/>
      </o:rules>
    </o:shapelayout>
  </w:shapeDefaults>
  <w:decimalSymbol w:val=","/>
  <w:listSeparator w:val=";"/>
  <w14:docId w14:val="68F96DBD"/>
  <w15:docId w15:val="{9147560D-AF15-411F-95A6-D0B9E9C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496CCD"/>
    <w:rPr>
      <w:rFonts w:ascii="Calibri" w:eastAsia="Times New Roman" w:hAnsi="Calibri" w:cs="Calibri"/>
      <w:szCs w:val="20"/>
      <w:lang w:eastAsia="ru-RU"/>
    </w:rPr>
  </w:style>
  <w:style w:type="paragraph" w:customStyle="1" w:styleId="ConsPlusNormal0">
    <w:name w:val="ConsPlusNormal"/>
    <w:link w:val="ConsPlusNormal"/>
    <w:qFormat/>
    <w:rsid w:val="00496CCD"/>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uiPriority w:val="99"/>
    <w:rsid w:val="00530B6F"/>
    <w:rPr>
      <w:color w:val="0000FF"/>
      <w:u w:val="single"/>
    </w:rPr>
  </w:style>
  <w:style w:type="paragraph" w:customStyle="1" w:styleId="a5">
    <w:name w:val="Текст в заданном формате"/>
    <w:basedOn w:val="a"/>
    <w:rsid w:val="000E39EF"/>
    <w:pPr>
      <w:widowControl w:val="0"/>
      <w:suppressAutoHyphens/>
      <w:spacing w:after="0"/>
    </w:pPr>
    <w:rPr>
      <w:rFonts w:ascii="Courier New" w:eastAsia="NSimSun" w:hAnsi="Courier New" w:cs="Courier New"/>
      <w:sz w:val="20"/>
      <w:szCs w:val="20"/>
      <w:lang w:eastAsia="ru-RU"/>
    </w:rPr>
  </w:style>
  <w:style w:type="paragraph" w:styleId="a6">
    <w:name w:val="header"/>
    <w:basedOn w:val="a"/>
    <w:link w:val="a7"/>
    <w:uiPriority w:val="99"/>
    <w:unhideWhenUsed/>
    <w:rsid w:val="000E39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39EF"/>
  </w:style>
  <w:style w:type="paragraph" w:styleId="a8">
    <w:name w:val="footer"/>
    <w:basedOn w:val="a"/>
    <w:link w:val="a9"/>
    <w:uiPriority w:val="99"/>
    <w:unhideWhenUsed/>
    <w:rsid w:val="000E39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39EF"/>
  </w:style>
  <w:style w:type="paragraph" w:styleId="aa">
    <w:name w:val="Balloon Text"/>
    <w:basedOn w:val="a"/>
    <w:link w:val="ab"/>
    <w:uiPriority w:val="99"/>
    <w:semiHidden/>
    <w:unhideWhenUsed/>
    <w:rsid w:val="002813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361"/>
    <w:rPr>
      <w:rFonts w:ascii="Tahoma" w:hAnsi="Tahoma" w:cs="Tahoma"/>
      <w:sz w:val="16"/>
      <w:szCs w:val="16"/>
    </w:rPr>
  </w:style>
  <w:style w:type="paragraph" w:customStyle="1" w:styleId="western">
    <w:name w:val="western"/>
    <w:basedOn w:val="a"/>
    <w:uiPriority w:val="99"/>
    <w:rsid w:val="00D84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1D72"/>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header-title">
    <w:name w:val="header-title"/>
    <w:basedOn w:val="a0"/>
    <w:rsid w:val="0036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7459">
      <w:bodyDiv w:val="1"/>
      <w:marLeft w:val="0"/>
      <w:marRight w:val="0"/>
      <w:marTop w:val="0"/>
      <w:marBottom w:val="0"/>
      <w:divBdr>
        <w:top w:val="none" w:sz="0" w:space="0" w:color="auto"/>
        <w:left w:val="none" w:sz="0" w:space="0" w:color="auto"/>
        <w:bottom w:val="none" w:sz="0" w:space="0" w:color="auto"/>
        <w:right w:val="none" w:sz="0" w:space="0" w:color="auto"/>
      </w:divBdr>
    </w:div>
    <w:div w:id="202791514">
      <w:bodyDiv w:val="1"/>
      <w:marLeft w:val="0"/>
      <w:marRight w:val="0"/>
      <w:marTop w:val="0"/>
      <w:marBottom w:val="0"/>
      <w:divBdr>
        <w:top w:val="none" w:sz="0" w:space="0" w:color="auto"/>
        <w:left w:val="none" w:sz="0" w:space="0" w:color="auto"/>
        <w:bottom w:val="none" w:sz="0" w:space="0" w:color="auto"/>
        <w:right w:val="none" w:sz="0" w:space="0" w:color="auto"/>
      </w:divBdr>
    </w:div>
    <w:div w:id="226762767">
      <w:bodyDiv w:val="1"/>
      <w:marLeft w:val="0"/>
      <w:marRight w:val="0"/>
      <w:marTop w:val="0"/>
      <w:marBottom w:val="0"/>
      <w:divBdr>
        <w:top w:val="none" w:sz="0" w:space="0" w:color="auto"/>
        <w:left w:val="none" w:sz="0" w:space="0" w:color="auto"/>
        <w:bottom w:val="none" w:sz="0" w:space="0" w:color="auto"/>
        <w:right w:val="none" w:sz="0" w:space="0" w:color="auto"/>
      </w:divBdr>
    </w:div>
    <w:div w:id="238756344">
      <w:bodyDiv w:val="1"/>
      <w:marLeft w:val="0"/>
      <w:marRight w:val="0"/>
      <w:marTop w:val="0"/>
      <w:marBottom w:val="0"/>
      <w:divBdr>
        <w:top w:val="none" w:sz="0" w:space="0" w:color="auto"/>
        <w:left w:val="none" w:sz="0" w:space="0" w:color="auto"/>
        <w:bottom w:val="none" w:sz="0" w:space="0" w:color="auto"/>
        <w:right w:val="none" w:sz="0" w:space="0" w:color="auto"/>
      </w:divBdr>
    </w:div>
    <w:div w:id="288360014">
      <w:bodyDiv w:val="1"/>
      <w:marLeft w:val="0"/>
      <w:marRight w:val="0"/>
      <w:marTop w:val="0"/>
      <w:marBottom w:val="0"/>
      <w:divBdr>
        <w:top w:val="none" w:sz="0" w:space="0" w:color="auto"/>
        <w:left w:val="none" w:sz="0" w:space="0" w:color="auto"/>
        <w:bottom w:val="none" w:sz="0" w:space="0" w:color="auto"/>
        <w:right w:val="none" w:sz="0" w:space="0" w:color="auto"/>
      </w:divBdr>
    </w:div>
    <w:div w:id="439448859">
      <w:bodyDiv w:val="1"/>
      <w:marLeft w:val="0"/>
      <w:marRight w:val="0"/>
      <w:marTop w:val="0"/>
      <w:marBottom w:val="0"/>
      <w:divBdr>
        <w:top w:val="none" w:sz="0" w:space="0" w:color="auto"/>
        <w:left w:val="none" w:sz="0" w:space="0" w:color="auto"/>
        <w:bottom w:val="none" w:sz="0" w:space="0" w:color="auto"/>
        <w:right w:val="none" w:sz="0" w:space="0" w:color="auto"/>
      </w:divBdr>
    </w:div>
    <w:div w:id="685254712">
      <w:bodyDiv w:val="1"/>
      <w:marLeft w:val="0"/>
      <w:marRight w:val="0"/>
      <w:marTop w:val="0"/>
      <w:marBottom w:val="0"/>
      <w:divBdr>
        <w:top w:val="none" w:sz="0" w:space="0" w:color="auto"/>
        <w:left w:val="none" w:sz="0" w:space="0" w:color="auto"/>
        <w:bottom w:val="none" w:sz="0" w:space="0" w:color="auto"/>
        <w:right w:val="none" w:sz="0" w:space="0" w:color="auto"/>
      </w:divBdr>
    </w:div>
    <w:div w:id="695347059">
      <w:bodyDiv w:val="1"/>
      <w:marLeft w:val="0"/>
      <w:marRight w:val="0"/>
      <w:marTop w:val="0"/>
      <w:marBottom w:val="0"/>
      <w:divBdr>
        <w:top w:val="none" w:sz="0" w:space="0" w:color="auto"/>
        <w:left w:val="none" w:sz="0" w:space="0" w:color="auto"/>
        <w:bottom w:val="none" w:sz="0" w:space="0" w:color="auto"/>
        <w:right w:val="none" w:sz="0" w:space="0" w:color="auto"/>
      </w:divBdr>
    </w:div>
    <w:div w:id="754975209">
      <w:bodyDiv w:val="1"/>
      <w:marLeft w:val="0"/>
      <w:marRight w:val="0"/>
      <w:marTop w:val="0"/>
      <w:marBottom w:val="0"/>
      <w:divBdr>
        <w:top w:val="none" w:sz="0" w:space="0" w:color="auto"/>
        <w:left w:val="none" w:sz="0" w:space="0" w:color="auto"/>
        <w:bottom w:val="none" w:sz="0" w:space="0" w:color="auto"/>
        <w:right w:val="none" w:sz="0" w:space="0" w:color="auto"/>
      </w:divBdr>
    </w:div>
    <w:div w:id="775060891">
      <w:bodyDiv w:val="1"/>
      <w:marLeft w:val="0"/>
      <w:marRight w:val="0"/>
      <w:marTop w:val="0"/>
      <w:marBottom w:val="0"/>
      <w:divBdr>
        <w:top w:val="none" w:sz="0" w:space="0" w:color="auto"/>
        <w:left w:val="none" w:sz="0" w:space="0" w:color="auto"/>
        <w:bottom w:val="none" w:sz="0" w:space="0" w:color="auto"/>
        <w:right w:val="none" w:sz="0" w:space="0" w:color="auto"/>
      </w:divBdr>
    </w:div>
    <w:div w:id="798959304">
      <w:bodyDiv w:val="1"/>
      <w:marLeft w:val="0"/>
      <w:marRight w:val="0"/>
      <w:marTop w:val="0"/>
      <w:marBottom w:val="0"/>
      <w:divBdr>
        <w:top w:val="none" w:sz="0" w:space="0" w:color="auto"/>
        <w:left w:val="none" w:sz="0" w:space="0" w:color="auto"/>
        <w:bottom w:val="none" w:sz="0" w:space="0" w:color="auto"/>
        <w:right w:val="none" w:sz="0" w:space="0" w:color="auto"/>
      </w:divBdr>
    </w:div>
    <w:div w:id="958680446">
      <w:bodyDiv w:val="1"/>
      <w:marLeft w:val="0"/>
      <w:marRight w:val="0"/>
      <w:marTop w:val="0"/>
      <w:marBottom w:val="0"/>
      <w:divBdr>
        <w:top w:val="none" w:sz="0" w:space="0" w:color="auto"/>
        <w:left w:val="none" w:sz="0" w:space="0" w:color="auto"/>
        <w:bottom w:val="none" w:sz="0" w:space="0" w:color="auto"/>
        <w:right w:val="none" w:sz="0" w:space="0" w:color="auto"/>
      </w:divBdr>
    </w:div>
    <w:div w:id="991058580">
      <w:bodyDiv w:val="1"/>
      <w:marLeft w:val="0"/>
      <w:marRight w:val="0"/>
      <w:marTop w:val="0"/>
      <w:marBottom w:val="0"/>
      <w:divBdr>
        <w:top w:val="none" w:sz="0" w:space="0" w:color="auto"/>
        <w:left w:val="none" w:sz="0" w:space="0" w:color="auto"/>
        <w:bottom w:val="none" w:sz="0" w:space="0" w:color="auto"/>
        <w:right w:val="none" w:sz="0" w:space="0" w:color="auto"/>
      </w:divBdr>
    </w:div>
    <w:div w:id="1028873215">
      <w:bodyDiv w:val="1"/>
      <w:marLeft w:val="0"/>
      <w:marRight w:val="0"/>
      <w:marTop w:val="0"/>
      <w:marBottom w:val="0"/>
      <w:divBdr>
        <w:top w:val="none" w:sz="0" w:space="0" w:color="auto"/>
        <w:left w:val="none" w:sz="0" w:space="0" w:color="auto"/>
        <w:bottom w:val="none" w:sz="0" w:space="0" w:color="auto"/>
        <w:right w:val="none" w:sz="0" w:space="0" w:color="auto"/>
      </w:divBdr>
    </w:div>
    <w:div w:id="1092776301">
      <w:bodyDiv w:val="1"/>
      <w:marLeft w:val="0"/>
      <w:marRight w:val="0"/>
      <w:marTop w:val="0"/>
      <w:marBottom w:val="0"/>
      <w:divBdr>
        <w:top w:val="none" w:sz="0" w:space="0" w:color="auto"/>
        <w:left w:val="none" w:sz="0" w:space="0" w:color="auto"/>
        <w:bottom w:val="none" w:sz="0" w:space="0" w:color="auto"/>
        <w:right w:val="none" w:sz="0" w:space="0" w:color="auto"/>
      </w:divBdr>
    </w:div>
    <w:div w:id="1115556829">
      <w:bodyDiv w:val="1"/>
      <w:marLeft w:val="0"/>
      <w:marRight w:val="0"/>
      <w:marTop w:val="0"/>
      <w:marBottom w:val="0"/>
      <w:divBdr>
        <w:top w:val="none" w:sz="0" w:space="0" w:color="auto"/>
        <w:left w:val="none" w:sz="0" w:space="0" w:color="auto"/>
        <w:bottom w:val="none" w:sz="0" w:space="0" w:color="auto"/>
        <w:right w:val="none" w:sz="0" w:space="0" w:color="auto"/>
      </w:divBdr>
    </w:div>
    <w:div w:id="1221793319">
      <w:bodyDiv w:val="1"/>
      <w:marLeft w:val="0"/>
      <w:marRight w:val="0"/>
      <w:marTop w:val="0"/>
      <w:marBottom w:val="0"/>
      <w:divBdr>
        <w:top w:val="none" w:sz="0" w:space="0" w:color="auto"/>
        <w:left w:val="none" w:sz="0" w:space="0" w:color="auto"/>
        <w:bottom w:val="none" w:sz="0" w:space="0" w:color="auto"/>
        <w:right w:val="none" w:sz="0" w:space="0" w:color="auto"/>
      </w:divBdr>
    </w:div>
    <w:div w:id="1257590424">
      <w:bodyDiv w:val="1"/>
      <w:marLeft w:val="0"/>
      <w:marRight w:val="0"/>
      <w:marTop w:val="0"/>
      <w:marBottom w:val="0"/>
      <w:divBdr>
        <w:top w:val="none" w:sz="0" w:space="0" w:color="auto"/>
        <w:left w:val="none" w:sz="0" w:space="0" w:color="auto"/>
        <w:bottom w:val="none" w:sz="0" w:space="0" w:color="auto"/>
        <w:right w:val="none" w:sz="0" w:space="0" w:color="auto"/>
      </w:divBdr>
    </w:div>
    <w:div w:id="1344867127">
      <w:bodyDiv w:val="1"/>
      <w:marLeft w:val="0"/>
      <w:marRight w:val="0"/>
      <w:marTop w:val="0"/>
      <w:marBottom w:val="0"/>
      <w:divBdr>
        <w:top w:val="none" w:sz="0" w:space="0" w:color="auto"/>
        <w:left w:val="none" w:sz="0" w:space="0" w:color="auto"/>
        <w:bottom w:val="none" w:sz="0" w:space="0" w:color="auto"/>
        <w:right w:val="none" w:sz="0" w:space="0" w:color="auto"/>
      </w:divBdr>
    </w:div>
    <w:div w:id="1359696625">
      <w:bodyDiv w:val="1"/>
      <w:marLeft w:val="0"/>
      <w:marRight w:val="0"/>
      <w:marTop w:val="0"/>
      <w:marBottom w:val="0"/>
      <w:divBdr>
        <w:top w:val="none" w:sz="0" w:space="0" w:color="auto"/>
        <w:left w:val="none" w:sz="0" w:space="0" w:color="auto"/>
        <w:bottom w:val="none" w:sz="0" w:space="0" w:color="auto"/>
        <w:right w:val="none" w:sz="0" w:space="0" w:color="auto"/>
      </w:divBdr>
    </w:div>
    <w:div w:id="1456560623">
      <w:bodyDiv w:val="1"/>
      <w:marLeft w:val="0"/>
      <w:marRight w:val="0"/>
      <w:marTop w:val="0"/>
      <w:marBottom w:val="0"/>
      <w:divBdr>
        <w:top w:val="none" w:sz="0" w:space="0" w:color="auto"/>
        <w:left w:val="none" w:sz="0" w:space="0" w:color="auto"/>
        <w:bottom w:val="none" w:sz="0" w:space="0" w:color="auto"/>
        <w:right w:val="none" w:sz="0" w:space="0" w:color="auto"/>
      </w:divBdr>
    </w:div>
    <w:div w:id="1540118766">
      <w:bodyDiv w:val="1"/>
      <w:marLeft w:val="0"/>
      <w:marRight w:val="0"/>
      <w:marTop w:val="0"/>
      <w:marBottom w:val="0"/>
      <w:divBdr>
        <w:top w:val="none" w:sz="0" w:space="0" w:color="auto"/>
        <w:left w:val="none" w:sz="0" w:space="0" w:color="auto"/>
        <w:bottom w:val="none" w:sz="0" w:space="0" w:color="auto"/>
        <w:right w:val="none" w:sz="0" w:space="0" w:color="auto"/>
      </w:divBdr>
    </w:div>
    <w:div w:id="1628121035">
      <w:bodyDiv w:val="1"/>
      <w:marLeft w:val="0"/>
      <w:marRight w:val="0"/>
      <w:marTop w:val="0"/>
      <w:marBottom w:val="0"/>
      <w:divBdr>
        <w:top w:val="none" w:sz="0" w:space="0" w:color="auto"/>
        <w:left w:val="none" w:sz="0" w:space="0" w:color="auto"/>
        <w:bottom w:val="none" w:sz="0" w:space="0" w:color="auto"/>
        <w:right w:val="none" w:sz="0" w:space="0" w:color="auto"/>
      </w:divBdr>
    </w:div>
    <w:div w:id="1706565465">
      <w:bodyDiv w:val="1"/>
      <w:marLeft w:val="0"/>
      <w:marRight w:val="0"/>
      <w:marTop w:val="0"/>
      <w:marBottom w:val="0"/>
      <w:divBdr>
        <w:top w:val="none" w:sz="0" w:space="0" w:color="auto"/>
        <w:left w:val="none" w:sz="0" w:space="0" w:color="auto"/>
        <w:bottom w:val="none" w:sz="0" w:space="0" w:color="auto"/>
        <w:right w:val="none" w:sz="0" w:space="0" w:color="auto"/>
      </w:divBdr>
    </w:div>
    <w:div w:id="1751153697">
      <w:bodyDiv w:val="1"/>
      <w:marLeft w:val="0"/>
      <w:marRight w:val="0"/>
      <w:marTop w:val="0"/>
      <w:marBottom w:val="0"/>
      <w:divBdr>
        <w:top w:val="none" w:sz="0" w:space="0" w:color="auto"/>
        <w:left w:val="none" w:sz="0" w:space="0" w:color="auto"/>
        <w:bottom w:val="none" w:sz="0" w:space="0" w:color="auto"/>
        <w:right w:val="none" w:sz="0" w:space="0" w:color="auto"/>
      </w:divBdr>
    </w:div>
    <w:div w:id="1758404471">
      <w:bodyDiv w:val="1"/>
      <w:marLeft w:val="0"/>
      <w:marRight w:val="0"/>
      <w:marTop w:val="0"/>
      <w:marBottom w:val="0"/>
      <w:divBdr>
        <w:top w:val="none" w:sz="0" w:space="0" w:color="auto"/>
        <w:left w:val="none" w:sz="0" w:space="0" w:color="auto"/>
        <w:bottom w:val="none" w:sz="0" w:space="0" w:color="auto"/>
        <w:right w:val="none" w:sz="0" w:space="0" w:color="auto"/>
      </w:divBdr>
    </w:div>
    <w:div w:id="1918511654">
      <w:bodyDiv w:val="1"/>
      <w:marLeft w:val="0"/>
      <w:marRight w:val="0"/>
      <w:marTop w:val="0"/>
      <w:marBottom w:val="0"/>
      <w:divBdr>
        <w:top w:val="none" w:sz="0" w:space="0" w:color="auto"/>
        <w:left w:val="none" w:sz="0" w:space="0" w:color="auto"/>
        <w:bottom w:val="none" w:sz="0" w:space="0" w:color="auto"/>
        <w:right w:val="none" w:sz="0" w:space="0" w:color="auto"/>
      </w:divBdr>
    </w:div>
    <w:div w:id="2009014800">
      <w:bodyDiv w:val="1"/>
      <w:marLeft w:val="0"/>
      <w:marRight w:val="0"/>
      <w:marTop w:val="0"/>
      <w:marBottom w:val="0"/>
      <w:divBdr>
        <w:top w:val="none" w:sz="0" w:space="0" w:color="auto"/>
        <w:left w:val="none" w:sz="0" w:space="0" w:color="auto"/>
        <w:bottom w:val="none" w:sz="0" w:space="0" w:color="auto"/>
        <w:right w:val="none" w:sz="0" w:space="0" w:color="auto"/>
      </w:divBdr>
    </w:div>
    <w:div w:id="2041125179">
      <w:bodyDiv w:val="1"/>
      <w:marLeft w:val="0"/>
      <w:marRight w:val="0"/>
      <w:marTop w:val="0"/>
      <w:marBottom w:val="0"/>
      <w:divBdr>
        <w:top w:val="none" w:sz="0" w:space="0" w:color="auto"/>
        <w:left w:val="none" w:sz="0" w:space="0" w:color="auto"/>
        <w:bottom w:val="none" w:sz="0" w:space="0" w:color="auto"/>
        <w:right w:val="none" w:sz="0" w:space="0" w:color="auto"/>
      </w:divBdr>
    </w:div>
    <w:div w:id="21082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rim@parabel.gov70.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rim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5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9C9E85F3919E4362FE35BE4F75B749E9F916A15D9D84E29E480EE9253CEAFEF84292DB91674B569A606B605A5F3BE9EF6E689FT559J" TargetMode="External"/><Relationship Id="rId4" Type="http://schemas.openxmlformats.org/officeDocument/2006/relationships/settings" Target="settings.xml"/><Relationship Id="rId9" Type="http://schemas.openxmlformats.org/officeDocument/2006/relationships/hyperlink" Target="http://narim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8E87-4A36-4475-8049-575467EA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12688</Words>
  <Characters>72327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56</cp:revision>
  <dcterms:created xsi:type="dcterms:W3CDTF">2022-04-25T08:34:00Z</dcterms:created>
  <dcterms:modified xsi:type="dcterms:W3CDTF">2023-07-05T09:33:00Z</dcterms:modified>
</cp:coreProperties>
</file>